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13" w:rsidRPr="00077FA1" w:rsidRDefault="00FD0BC1">
      <w:pPr>
        <w:shd w:val="clear" w:color="auto" w:fill="FFFFFF"/>
        <w:ind w:left="461"/>
        <w:rPr>
          <w:sz w:val="24"/>
          <w:szCs w:val="24"/>
        </w:rPr>
      </w:pPr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>Планы лабораторных занятий</w:t>
      </w:r>
    </w:p>
    <w:p w:rsidR="00902313" w:rsidRPr="00077FA1" w:rsidRDefault="00FD0BC1">
      <w:pPr>
        <w:shd w:val="clear" w:color="auto" w:fill="FFFFFF"/>
        <w:spacing w:before="178" w:line="235" w:lineRule="exact"/>
        <w:ind w:left="38"/>
        <w:rPr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Тема </w:t>
      </w:r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>1</w:t>
      </w: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:   </w:t>
      </w:r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 xml:space="preserve">Систематика, морфология и биология </w:t>
      </w:r>
      <w:proofErr w:type="spellStart"/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>пироплазмид</w:t>
      </w:r>
      <w:proofErr w:type="spellEnd"/>
    </w:p>
    <w:p w:rsidR="00902313" w:rsidRPr="00077FA1" w:rsidRDefault="00FD0BC1">
      <w:pPr>
        <w:shd w:val="clear" w:color="auto" w:fill="FFFFFF"/>
        <w:spacing w:line="235" w:lineRule="exact"/>
        <w:ind w:left="38" w:right="2150"/>
        <w:rPr>
          <w:sz w:val="24"/>
          <w:szCs w:val="24"/>
        </w:rPr>
      </w:pPr>
      <w:r w:rsidRPr="00077FA1">
        <w:rPr>
          <w:rFonts w:eastAsia="Times New Roman"/>
          <w:color w:val="5A5A5A"/>
          <w:spacing w:val="-2"/>
          <w:sz w:val="24"/>
          <w:szCs w:val="24"/>
        </w:rPr>
        <w:t xml:space="preserve">Цель:   Изучить систематику, морфологию и биологию </w:t>
      </w:r>
      <w:proofErr w:type="spellStart"/>
      <w:r w:rsidRPr="00077FA1">
        <w:rPr>
          <w:rFonts w:eastAsia="Times New Roman"/>
          <w:color w:val="5A5A5A"/>
          <w:spacing w:val="-2"/>
          <w:sz w:val="24"/>
          <w:szCs w:val="24"/>
        </w:rPr>
        <w:t>пироплазмид</w:t>
      </w:r>
      <w:proofErr w:type="spellEnd"/>
      <w:r w:rsidRPr="00077FA1">
        <w:rPr>
          <w:rFonts w:eastAsia="Times New Roman"/>
          <w:color w:val="5A5A5A"/>
          <w:spacing w:val="-2"/>
          <w:sz w:val="24"/>
          <w:szCs w:val="24"/>
        </w:rPr>
        <w:t xml:space="preserve">. </w:t>
      </w:r>
      <w:r w:rsidRPr="00077FA1">
        <w:rPr>
          <w:rFonts w:eastAsia="Times New Roman"/>
          <w:color w:val="000000"/>
          <w:spacing w:val="-4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600"/>
        <w:rPr>
          <w:color w:val="5A5A5A"/>
          <w:spacing w:val="-28"/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Систематика, морфология и биология </w:t>
      </w:r>
      <w:proofErr w:type="spellStart"/>
      <w:r w:rsidRPr="00077FA1">
        <w:rPr>
          <w:rFonts w:eastAsia="Times New Roman"/>
          <w:color w:val="5A5A5A"/>
          <w:spacing w:val="-1"/>
          <w:sz w:val="24"/>
          <w:szCs w:val="24"/>
        </w:rPr>
        <w:t>пироплазмид</w:t>
      </w:r>
      <w:proofErr w:type="spellEnd"/>
    </w:p>
    <w:p w:rsidR="00902313" w:rsidRPr="00077FA1" w:rsidRDefault="00FD0BC1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600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pacing w:val="-3"/>
          <w:sz w:val="24"/>
          <w:szCs w:val="24"/>
        </w:rPr>
        <w:t>Пироплазмоз</w:t>
      </w:r>
      <w:r w:rsidR="000976D6" w:rsidRPr="00077FA1">
        <w:rPr>
          <w:rFonts w:eastAsia="Times New Roman"/>
          <w:color w:val="000000"/>
          <w:spacing w:val="-3"/>
          <w:sz w:val="24"/>
          <w:szCs w:val="24"/>
          <w:lang w:val="kk-KZ"/>
        </w:rPr>
        <w:t xml:space="preserve"> </w:t>
      </w:r>
    </w:p>
    <w:p w:rsidR="00902313" w:rsidRPr="00077FA1" w:rsidRDefault="00FD0BC1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600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pacing w:val="-4"/>
          <w:sz w:val="24"/>
          <w:szCs w:val="24"/>
        </w:rPr>
        <w:t>Бабезиоз</w:t>
      </w:r>
    </w:p>
    <w:p w:rsidR="000976D6" w:rsidRPr="00077FA1" w:rsidRDefault="000976D6" w:rsidP="00FD0BC1">
      <w:pPr>
        <w:numPr>
          <w:ilvl w:val="0"/>
          <w:numId w:val="1"/>
        </w:numPr>
        <w:shd w:val="clear" w:color="auto" w:fill="FFFFFF"/>
        <w:tabs>
          <w:tab w:val="left" w:pos="950"/>
        </w:tabs>
        <w:spacing w:line="235" w:lineRule="exact"/>
        <w:ind w:left="38" w:right="8064" w:firstLine="562"/>
        <w:rPr>
          <w:color w:val="000000"/>
          <w:spacing w:val="-15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5"/>
          <w:sz w:val="24"/>
          <w:szCs w:val="24"/>
        </w:rPr>
        <w:t>Франсаиеллез</w:t>
      </w:r>
      <w:proofErr w:type="spellEnd"/>
    </w:p>
    <w:p w:rsidR="00902313" w:rsidRPr="00077FA1" w:rsidRDefault="00FD0BC1" w:rsidP="000976D6">
      <w:pPr>
        <w:shd w:val="clear" w:color="auto" w:fill="FFFFFF"/>
        <w:tabs>
          <w:tab w:val="left" w:pos="950"/>
        </w:tabs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b/>
          <w:bCs/>
          <w:color w:val="5A5A5A"/>
          <w:spacing w:val="-5"/>
          <w:sz w:val="24"/>
          <w:szCs w:val="24"/>
        </w:rPr>
        <w:t>Литература:</w:t>
      </w:r>
      <w:r w:rsidR="00F16134" w:rsidRPr="00077FA1">
        <w:rPr>
          <w:rFonts w:eastAsia="Times New Roman"/>
          <w:bCs/>
          <w:color w:val="5A5A5A"/>
          <w:spacing w:val="-5"/>
          <w:sz w:val="24"/>
          <w:szCs w:val="24"/>
        </w:rPr>
        <w:t xml:space="preserve"> 1, 332-335; 345-344</w:t>
      </w:r>
    </w:p>
    <w:p w:rsidR="00902313" w:rsidRPr="00077FA1" w:rsidRDefault="00FD0BC1" w:rsidP="000976D6">
      <w:pPr>
        <w:shd w:val="clear" w:color="auto" w:fill="FFFFFF"/>
        <w:rPr>
          <w:b/>
          <w:sz w:val="24"/>
          <w:szCs w:val="24"/>
        </w:rPr>
      </w:pPr>
      <w:r w:rsidRPr="00077FA1">
        <w:rPr>
          <w:rFonts w:eastAsia="Times New Roman"/>
          <w:b/>
          <w:bCs/>
          <w:color w:val="5A5A5A"/>
          <w:spacing w:val="-2"/>
          <w:sz w:val="24"/>
          <w:szCs w:val="24"/>
        </w:rPr>
        <w:t>Контрольные вопросы:</w:t>
      </w:r>
    </w:p>
    <w:p w:rsidR="00902313" w:rsidRPr="00077FA1" w:rsidRDefault="000976D6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before="259" w:line="235" w:lineRule="exact"/>
        <w:ind w:left="595"/>
        <w:rPr>
          <w:color w:val="5A5A5A"/>
          <w:spacing w:val="-28"/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  <w:lang w:val="kk-KZ"/>
        </w:rPr>
        <w:t>Назовите с</w:t>
      </w:r>
      <w:proofErr w:type="spellStart"/>
      <w:r w:rsidRPr="00077FA1">
        <w:rPr>
          <w:rFonts w:eastAsia="Times New Roman"/>
          <w:color w:val="5A5A5A"/>
          <w:spacing w:val="-1"/>
          <w:sz w:val="24"/>
          <w:szCs w:val="24"/>
        </w:rPr>
        <w:t>истематик</w:t>
      </w:r>
      <w:proofErr w:type="spellEnd"/>
      <w:r w:rsidRPr="00077FA1">
        <w:rPr>
          <w:rFonts w:eastAsia="Times New Roman"/>
          <w:color w:val="5A5A5A"/>
          <w:spacing w:val="-1"/>
          <w:sz w:val="24"/>
          <w:szCs w:val="24"/>
          <w:lang w:val="kk-KZ"/>
        </w:rPr>
        <w:t xml:space="preserve">у </w:t>
      </w:r>
      <w:proofErr w:type="spellStart"/>
      <w:r w:rsidR="00FD0BC1" w:rsidRPr="00077FA1">
        <w:rPr>
          <w:rFonts w:eastAsia="Times New Roman"/>
          <w:color w:val="5A5A5A"/>
          <w:spacing w:val="-1"/>
          <w:sz w:val="24"/>
          <w:szCs w:val="24"/>
        </w:rPr>
        <w:t>пироплазмид</w:t>
      </w:r>
      <w:proofErr w:type="spellEnd"/>
      <w:r w:rsidR="00FD0BC1" w:rsidRPr="00077FA1">
        <w:rPr>
          <w:rFonts w:eastAsia="Times New Roman"/>
          <w:color w:val="5A5A5A"/>
          <w:spacing w:val="-1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6"/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Морфология </w:t>
      </w:r>
      <w:proofErr w:type="spellStart"/>
      <w:r w:rsidRPr="00077FA1">
        <w:rPr>
          <w:rFonts w:eastAsia="Times New Roman"/>
          <w:color w:val="5A5A5A"/>
          <w:spacing w:val="-1"/>
          <w:sz w:val="24"/>
          <w:szCs w:val="24"/>
        </w:rPr>
        <w:t>пироплазмид</w:t>
      </w:r>
      <w:proofErr w:type="spellEnd"/>
      <w:r w:rsidRPr="00077FA1">
        <w:rPr>
          <w:rFonts w:eastAsia="Times New Roman"/>
          <w:color w:val="5A5A5A"/>
          <w:spacing w:val="-1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6"/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Биология </w:t>
      </w:r>
      <w:proofErr w:type="spellStart"/>
      <w:r w:rsidRPr="00077FA1">
        <w:rPr>
          <w:rFonts w:eastAsia="Times New Roman"/>
          <w:color w:val="5A5A5A"/>
          <w:spacing w:val="-1"/>
          <w:sz w:val="24"/>
          <w:szCs w:val="24"/>
        </w:rPr>
        <w:t>пироплазмид</w:t>
      </w:r>
      <w:proofErr w:type="spellEnd"/>
      <w:r w:rsidRPr="00077FA1">
        <w:rPr>
          <w:rFonts w:eastAsia="Times New Roman"/>
          <w:color w:val="5A5A5A"/>
          <w:spacing w:val="-1"/>
          <w:sz w:val="24"/>
          <w:szCs w:val="24"/>
        </w:rPr>
        <w:t>?</w:t>
      </w:r>
    </w:p>
    <w:p w:rsidR="00902313" w:rsidRPr="00077FA1" w:rsidRDefault="000976D6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5"/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  <w:lang w:val="kk-KZ"/>
        </w:rPr>
        <w:t>Назовите</w:t>
      </w:r>
      <w:r w:rsidRPr="00077FA1">
        <w:rPr>
          <w:rFonts w:eastAsia="Times New Roman"/>
          <w:color w:val="5A5A5A"/>
          <w:sz w:val="24"/>
          <w:szCs w:val="24"/>
        </w:rPr>
        <w:t xml:space="preserve"> </w:t>
      </w:r>
      <w:r w:rsidRPr="00077FA1">
        <w:rPr>
          <w:rFonts w:eastAsia="Times New Roman"/>
          <w:color w:val="5A5A5A"/>
          <w:sz w:val="24"/>
          <w:szCs w:val="24"/>
          <w:lang w:val="kk-KZ"/>
        </w:rPr>
        <w:t>в</w:t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озбудител</w:t>
      </w:r>
      <w:proofErr w:type="spellEnd"/>
      <w:r w:rsidRPr="00077FA1">
        <w:rPr>
          <w:rFonts w:eastAsia="Times New Roman"/>
          <w:color w:val="5A5A5A"/>
          <w:sz w:val="24"/>
          <w:szCs w:val="24"/>
          <w:lang w:val="kk-KZ"/>
        </w:rPr>
        <w:t>ей</w:t>
      </w:r>
      <w:r w:rsidR="00FD0BC1" w:rsidRPr="00077FA1">
        <w:rPr>
          <w:rFonts w:eastAsia="Times New Roman"/>
          <w:color w:val="5A5A5A"/>
          <w:sz w:val="24"/>
          <w:szCs w:val="24"/>
        </w:rPr>
        <w:t xml:space="preserve"> пироплазмоза, бабезиоза, </w:t>
      </w:r>
      <w:proofErr w:type="spellStart"/>
      <w:r w:rsidR="00FD0BC1" w:rsidRPr="00077FA1">
        <w:rPr>
          <w:rFonts w:eastAsia="Times New Roman"/>
          <w:color w:val="5A5A5A"/>
          <w:sz w:val="24"/>
          <w:szCs w:val="24"/>
        </w:rPr>
        <w:t>франсаиллеза</w:t>
      </w:r>
      <w:proofErr w:type="spellEnd"/>
      <w:r w:rsidR="00FD0BC1" w:rsidRPr="00077FA1">
        <w:rPr>
          <w:rFonts w:eastAsia="Times New Roman"/>
          <w:color w:val="5A5A5A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2"/>
        </w:num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9"/>
          <w:sz w:val="24"/>
          <w:szCs w:val="24"/>
        </w:rPr>
      </w:pPr>
      <w:r w:rsidRPr="00077FA1">
        <w:rPr>
          <w:rFonts w:eastAsia="Times New Roman"/>
          <w:color w:val="5A5A5A"/>
          <w:sz w:val="24"/>
          <w:szCs w:val="24"/>
        </w:rPr>
        <w:t>Лечение и профилактика при данных заболеваниях?</w:t>
      </w:r>
    </w:p>
    <w:p w:rsidR="000976D6" w:rsidRPr="00077FA1" w:rsidRDefault="000976D6" w:rsidP="000976D6">
      <w:pPr>
        <w:shd w:val="clear" w:color="auto" w:fill="FFFFFF"/>
        <w:tabs>
          <w:tab w:val="left" w:pos="946"/>
        </w:tabs>
        <w:spacing w:line="235" w:lineRule="exact"/>
        <w:ind w:left="595"/>
        <w:rPr>
          <w:color w:val="5A5A5A"/>
          <w:spacing w:val="-19"/>
          <w:sz w:val="24"/>
          <w:szCs w:val="24"/>
        </w:rPr>
      </w:pP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5A5A5A"/>
          <w:spacing w:val="1"/>
          <w:sz w:val="24"/>
          <w:szCs w:val="24"/>
        </w:rPr>
        <w:t xml:space="preserve">Тема 2:    </w:t>
      </w:r>
      <w:proofErr w:type="spellStart"/>
      <w:r w:rsidRPr="00077FA1">
        <w:rPr>
          <w:rFonts w:eastAsia="Times New Roman"/>
          <w:bCs/>
          <w:color w:val="5A5A5A"/>
          <w:spacing w:val="1"/>
          <w:sz w:val="24"/>
          <w:szCs w:val="24"/>
        </w:rPr>
        <w:t>Тейляриоз</w:t>
      </w:r>
      <w:proofErr w:type="spellEnd"/>
      <w:r w:rsidRPr="00077FA1">
        <w:rPr>
          <w:rFonts w:eastAsia="Times New Roman"/>
          <w:bCs/>
          <w:color w:val="5A5A5A"/>
          <w:spacing w:val="1"/>
          <w:sz w:val="24"/>
          <w:szCs w:val="24"/>
        </w:rPr>
        <w:t xml:space="preserve"> мелкого рогатого скота. </w:t>
      </w:r>
      <w:proofErr w:type="spellStart"/>
      <w:r w:rsidRPr="00077FA1">
        <w:rPr>
          <w:rFonts w:eastAsia="Times New Roman"/>
          <w:bCs/>
          <w:color w:val="5A5A5A"/>
          <w:spacing w:val="1"/>
          <w:sz w:val="24"/>
          <w:szCs w:val="24"/>
        </w:rPr>
        <w:t>Нутталиоз</w:t>
      </w:r>
      <w:proofErr w:type="spellEnd"/>
      <w:r w:rsidRPr="00077FA1">
        <w:rPr>
          <w:rFonts w:eastAsia="Times New Roman"/>
          <w:bCs/>
          <w:color w:val="5A5A5A"/>
          <w:spacing w:val="1"/>
          <w:sz w:val="24"/>
          <w:szCs w:val="24"/>
        </w:rPr>
        <w:t xml:space="preserve"> лошадей.</w:t>
      </w:r>
    </w:p>
    <w:p w:rsidR="000976D6" w:rsidRPr="00077FA1" w:rsidRDefault="00FD0BC1" w:rsidP="000976D6">
      <w:pPr>
        <w:shd w:val="clear" w:color="auto" w:fill="FFFFFF"/>
        <w:rPr>
          <w:sz w:val="24"/>
          <w:szCs w:val="24"/>
          <w:lang w:val="kk-KZ"/>
        </w:rPr>
      </w:pPr>
      <w:r w:rsidRPr="00077FA1">
        <w:rPr>
          <w:rFonts w:eastAsia="Times New Roman"/>
          <w:color w:val="5A5A5A"/>
          <w:sz w:val="24"/>
          <w:szCs w:val="24"/>
        </w:rPr>
        <w:t xml:space="preserve">Цель:   Изучить возбудителей, биологию возбудителей, клинические признаки болезней. </w:t>
      </w:r>
      <w:r w:rsidR="000976D6" w:rsidRPr="00077FA1">
        <w:rPr>
          <w:rFonts w:eastAsia="Times New Roman"/>
          <w:color w:val="5A5A5A"/>
          <w:spacing w:val="-1"/>
          <w:sz w:val="24"/>
          <w:szCs w:val="24"/>
        </w:rPr>
        <w:t>Научить ставить диагноз на данные заболевания.</w:t>
      </w: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-5"/>
          <w:sz w:val="24"/>
          <w:szCs w:val="24"/>
        </w:rPr>
        <w:t>План</w:t>
      </w:r>
    </w:p>
    <w:p w:rsidR="000976D6" w:rsidRPr="00077FA1" w:rsidRDefault="00FD0BC1" w:rsidP="000976D6">
      <w:pPr>
        <w:shd w:val="clear" w:color="auto" w:fill="FFFFFF"/>
        <w:tabs>
          <w:tab w:val="left" w:pos="1085"/>
        </w:tabs>
        <w:spacing w:before="197"/>
        <w:ind w:left="739"/>
        <w:rPr>
          <w:color w:val="5A5A5A"/>
          <w:spacing w:val="-10"/>
          <w:sz w:val="24"/>
          <w:szCs w:val="24"/>
        </w:rPr>
      </w:pPr>
      <w:r w:rsidRPr="00077FA1">
        <w:rPr>
          <w:color w:val="5A5A5A"/>
          <w:spacing w:val="-29"/>
          <w:sz w:val="24"/>
          <w:szCs w:val="24"/>
        </w:rPr>
        <w:t>1.</w:t>
      </w:r>
      <w:r w:rsidRPr="00077FA1">
        <w:rPr>
          <w:color w:val="5A5A5A"/>
          <w:sz w:val="24"/>
          <w:szCs w:val="24"/>
        </w:rPr>
        <w:tab/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Тейляриоз</w:t>
      </w:r>
      <w:proofErr w:type="spellEnd"/>
      <w:r w:rsidRPr="00077FA1">
        <w:rPr>
          <w:rFonts w:eastAsia="Times New Roman"/>
          <w:color w:val="5A5A5A"/>
          <w:sz w:val="24"/>
          <w:szCs w:val="24"/>
        </w:rPr>
        <w:t xml:space="preserve"> мелкого рогатого скота</w:t>
      </w:r>
      <w:r w:rsidR="000976D6" w:rsidRPr="00077FA1">
        <w:rPr>
          <w:sz w:val="24"/>
          <w:szCs w:val="24"/>
          <w:lang w:val="kk-KZ"/>
        </w:rPr>
        <w:t xml:space="preserve"> </w:t>
      </w:r>
    </w:p>
    <w:p w:rsidR="000976D6" w:rsidRPr="00077FA1" w:rsidRDefault="000976D6" w:rsidP="000976D6">
      <w:pPr>
        <w:shd w:val="clear" w:color="auto" w:fill="FFFFFF"/>
        <w:tabs>
          <w:tab w:val="left" w:pos="725"/>
        </w:tabs>
        <w:spacing w:before="197"/>
        <w:ind w:left="422"/>
        <w:rPr>
          <w:rFonts w:eastAsia="Times New Roman"/>
          <w:color w:val="5A5A5A"/>
          <w:spacing w:val="-1"/>
          <w:sz w:val="24"/>
          <w:szCs w:val="24"/>
        </w:rPr>
      </w:pPr>
      <w:r w:rsidRPr="00077FA1">
        <w:rPr>
          <w:color w:val="5A5A5A"/>
          <w:spacing w:val="-14"/>
          <w:sz w:val="24"/>
          <w:szCs w:val="24"/>
        </w:rPr>
        <w:t xml:space="preserve">    2.</w:t>
      </w:r>
      <w:r w:rsidRPr="00077FA1">
        <w:rPr>
          <w:color w:val="5A5A5A"/>
          <w:sz w:val="24"/>
          <w:szCs w:val="24"/>
        </w:rPr>
        <w:t xml:space="preserve"> </w:t>
      </w:r>
      <w:proofErr w:type="spellStart"/>
      <w:r w:rsidRPr="00077FA1">
        <w:rPr>
          <w:rFonts w:eastAsia="Times New Roman"/>
          <w:color w:val="5A5A5A"/>
          <w:spacing w:val="-1"/>
          <w:sz w:val="24"/>
          <w:szCs w:val="24"/>
        </w:rPr>
        <w:t>Нутталиоз</w:t>
      </w:r>
      <w:proofErr w:type="spellEnd"/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 лошадей</w:t>
      </w:r>
    </w:p>
    <w:p w:rsidR="00902313" w:rsidRPr="00077FA1" w:rsidRDefault="00FD0BC1" w:rsidP="000976D6">
      <w:pPr>
        <w:shd w:val="clear" w:color="auto" w:fill="FFFFFF"/>
        <w:tabs>
          <w:tab w:val="left" w:pos="1075"/>
        </w:tabs>
        <w:rPr>
          <w:sz w:val="24"/>
          <w:szCs w:val="24"/>
        </w:rPr>
      </w:pPr>
      <w:r w:rsidRPr="00077FA1">
        <w:rPr>
          <w:rFonts w:eastAsia="Times New Roman"/>
          <w:b/>
          <w:bCs/>
          <w:color w:val="5A5A5A"/>
          <w:spacing w:val="-5"/>
          <w:sz w:val="24"/>
          <w:szCs w:val="24"/>
        </w:rPr>
        <w:t>Литература:</w:t>
      </w:r>
      <w:r w:rsidR="00F16134" w:rsidRPr="00077FA1">
        <w:rPr>
          <w:rFonts w:eastAsia="Times New Roman"/>
          <w:bCs/>
          <w:color w:val="5A5A5A"/>
          <w:spacing w:val="-5"/>
          <w:sz w:val="24"/>
          <w:szCs w:val="24"/>
        </w:rPr>
        <w:t>1, 346-349</w:t>
      </w:r>
    </w:p>
    <w:p w:rsidR="00902313" w:rsidRPr="00077FA1" w:rsidRDefault="00FD0BC1" w:rsidP="000976D6">
      <w:pPr>
        <w:shd w:val="clear" w:color="auto" w:fill="FFFFFF"/>
        <w:rPr>
          <w:b/>
          <w:sz w:val="24"/>
          <w:szCs w:val="24"/>
        </w:rPr>
      </w:pPr>
      <w:r w:rsidRPr="00077FA1">
        <w:rPr>
          <w:rFonts w:eastAsia="Times New Roman"/>
          <w:b/>
          <w:bCs/>
          <w:color w:val="5A5A5A"/>
          <w:spacing w:val="-2"/>
          <w:sz w:val="24"/>
          <w:szCs w:val="24"/>
        </w:rPr>
        <w:t>Контрольные вопросы:</w:t>
      </w:r>
    </w:p>
    <w:p w:rsidR="00902313" w:rsidRPr="00077FA1" w:rsidRDefault="00FD0BC1" w:rsidP="00FD0BC1">
      <w:pPr>
        <w:numPr>
          <w:ilvl w:val="0"/>
          <w:numId w:val="4"/>
        </w:numPr>
        <w:shd w:val="clear" w:color="auto" w:fill="FFFFFF"/>
        <w:tabs>
          <w:tab w:val="left" w:pos="1402"/>
        </w:tabs>
        <w:spacing w:line="518" w:lineRule="exact"/>
        <w:ind w:left="710"/>
        <w:rPr>
          <w:bCs/>
          <w:color w:val="5A5A5A"/>
          <w:spacing w:val="-16"/>
          <w:sz w:val="24"/>
          <w:szCs w:val="24"/>
        </w:rPr>
      </w:pPr>
      <w:r w:rsidRPr="00077FA1">
        <w:rPr>
          <w:rFonts w:eastAsia="Times New Roman"/>
          <w:color w:val="5A5A5A"/>
          <w:sz w:val="24"/>
          <w:szCs w:val="24"/>
        </w:rPr>
        <w:t xml:space="preserve">Возбудители </w:t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тейляриоза</w:t>
      </w:r>
      <w:proofErr w:type="spellEnd"/>
      <w:r w:rsidRPr="00077FA1">
        <w:rPr>
          <w:rFonts w:eastAsia="Times New Roman"/>
          <w:color w:val="5A5A5A"/>
          <w:sz w:val="24"/>
          <w:szCs w:val="24"/>
        </w:rPr>
        <w:t xml:space="preserve"> мелкого рогатого скота и </w:t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нутталиоза</w:t>
      </w:r>
      <w:proofErr w:type="spellEnd"/>
      <w:r w:rsidRPr="00077FA1">
        <w:rPr>
          <w:rFonts w:eastAsia="Times New Roman"/>
          <w:color w:val="5A5A5A"/>
          <w:sz w:val="24"/>
          <w:szCs w:val="24"/>
        </w:rPr>
        <w:t xml:space="preserve"> лошадей?</w:t>
      </w:r>
    </w:p>
    <w:p w:rsidR="00902313" w:rsidRPr="00077FA1" w:rsidRDefault="00FD0BC1" w:rsidP="00FD0BC1">
      <w:pPr>
        <w:numPr>
          <w:ilvl w:val="0"/>
          <w:numId w:val="4"/>
        </w:numPr>
        <w:shd w:val="clear" w:color="auto" w:fill="FFFFFF"/>
        <w:tabs>
          <w:tab w:val="left" w:pos="1402"/>
        </w:tabs>
        <w:spacing w:line="240" w:lineRule="exact"/>
        <w:ind w:left="710"/>
        <w:rPr>
          <w:color w:val="5A5A5A"/>
          <w:spacing w:val="-10"/>
          <w:sz w:val="24"/>
          <w:szCs w:val="24"/>
        </w:rPr>
      </w:pPr>
      <w:r w:rsidRPr="00077FA1">
        <w:rPr>
          <w:rFonts w:eastAsia="Times New Roman"/>
          <w:color w:val="5A5A5A"/>
          <w:sz w:val="24"/>
          <w:szCs w:val="24"/>
        </w:rPr>
        <w:t xml:space="preserve">Симптомы при </w:t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тейляриозе</w:t>
      </w:r>
      <w:proofErr w:type="spellEnd"/>
      <w:r w:rsidRPr="00077FA1">
        <w:rPr>
          <w:rFonts w:eastAsia="Times New Roman"/>
          <w:color w:val="5A5A5A"/>
          <w:sz w:val="24"/>
          <w:szCs w:val="24"/>
        </w:rPr>
        <w:t xml:space="preserve"> мелкого рогатого скота и </w:t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нутталиозе</w:t>
      </w:r>
      <w:proofErr w:type="spellEnd"/>
      <w:r w:rsidRPr="00077FA1">
        <w:rPr>
          <w:rFonts w:eastAsia="Times New Roman"/>
          <w:color w:val="5A5A5A"/>
          <w:sz w:val="24"/>
          <w:szCs w:val="24"/>
        </w:rPr>
        <w:t xml:space="preserve"> лошадей?</w:t>
      </w:r>
    </w:p>
    <w:p w:rsidR="00902313" w:rsidRPr="00077FA1" w:rsidRDefault="00FD0BC1" w:rsidP="00FD0BC1">
      <w:pPr>
        <w:numPr>
          <w:ilvl w:val="0"/>
          <w:numId w:val="5"/>
        </w:numPr>
        <w:shd w:val="clear" w:color="auto" w:fill="FFFFFF"/>
        <w:tabs>
          <w:tab w:val="left" w:pos="1402"/>
        </w:tabs>
        <w:spacing w:line="240" w:lineRule="exact"/>
        <w:ind w:left="298" w:firstLine="413"/>
        <w:rPr>
          <w:color w:val="5A5A5A"/>
          <w:spacing w:val="-10"/>
          <w:sz w:val="24"/>
          <w:szCs w:val="24"/>
        </w:rPr>
      </w:pPr>
      <w:r w:rsidRPr="00077FA1">
        <w:rPr>
          <w:rFonts w:eastAsia="Times New Roman"/>
          <w:color w:val="5A5A5A"/>
          <w:sz w:val="24"/>
          <w:szCs w:val="24"/>
        </w:rPr>
        <w:t xml:space="preserve">Патологоанатомические изменения при </w:t>
      </w:r>
      <w:proofErr w:type="spellStart"/>
      <w:r w:rsidRPr="00077FA1">
        <w:rPr>
          <w:rFonts w:eastAsia="Times New Roman"/>
          <w:color w:val="5A5A5A"/>
          <w:sz w:val="24"/>
          <w:szCs w:val="24"/>
        </w:rPr>
        <w:t>тейляриозе</w:t>
      </w:r>
      <w:proofErr w:type="spellEnd"/>
      <w:r w:rsidRPr="00077FA1">
        <w:rPr>
          <w:rFonts w:eastAsia="Times New Roman"/>
          <w:color w:val="5A5A5A"/>
          <w:sz w:val="24"/>
          <w:szCs w:val="24"/>
        </w:rPr>
        <w:t xml:space="preserve"> мелкого рогатого скота</w:t>
      </w:r>
      <w:r w:rsidRPr="00077FA1">
        <w:rPr>
          <w:rFonts w:eastAsia="Times New Roman"/>
          <w:color w:val="5A5A5A"/>
          <w:sz w:val="24"/>
          <w:szCs w:val="24"/>
        </w:rPr>
        <w:br/>
      </w:r>
      <w:r w:rsidRPr="00077FA1">
        <w:rPr>
          <w:rFonts w:eastAsia="Times New Roman"/>
          <w:color w:val="5A5A5A"/>
          <w:spacing w:val="-2"/>
          <w:sz w:val="24"/>
          <w:szCs w:val="24"/>
        </w:rPr>
        <w:t xml:space="preserve">и </w:t>
      </w:r>
      <w:proofErr w:type="spellStart"/>
      <w:r w:rsidRPr="00077FA1">
        <w:rPr>
          <w:rFonts w:eastAsia="Times New Roman"/>
          <w:color w:val="5A5A5A"/>
          <w:spacing w:val="-2"/>
          <w:sz w:val="24"/>
          <w:szCs w:val="24"/>
        </w:rPr>
        <w:t>нутталиозе</w:t>
      </w:r>
      <w:proofErr w:type="spellEnd"/>
      <w:r w:rsidRPr="00077FA1">
        <w:rPr>
          <w:rFonts w:eastAsia="Times New Roman"/>
          <w:color w:val="5A5A5A"/>
          <w:spacing w:val="-2"/>
          <w:sz w:val="24"/>
          <w:szCs w:val="24"/>
        </w:rPr>
        <w:t xml:space="preserve"> лошадей?</w:t>
      </w:r>
    </w:p>
    <w:p w:rsidR="00902313" w:rsidRPr="00077FA1" w:rsidRDefault="00FD0BC1" w:rsidP="00FD0BC1">
      <w:pPr>
        <w:numPr>
          <w:ilvl w:val="0"/>
          <w:numId w:val="5"/>
        </w:numPr>
        <w:shd w:val="clear" w:color="auto" w:fill="FFFFFF"/>
        <w:tabs>
          <w:tab w:val="left" w:pos="1402"/>
        </w:tabs>
        <w:spacing w:line="240" w:lineRule="exact"/>
        <w:ind w:left="298" w:firstLine="413"/>
        <w:rPr>
          <w:color w:val="5A5A5A"/>
          <w:spacing w:val="-11"/>
          <w:sz w:val="24"/>
          <w:szCs w:val="24"/>
        </w:rPr>
      </w:pPr>
      <w:r w:rsidRPr="00077FA1">
        <w:rPr>
          <w:rFonts w:eastAsia="Times New Roman"/>
          <w:color w:val="5A5A5A"/>
          <w:spacing w:val="3"/>
          <w:sz w:val="24"/>
          <w:szCs w:val="24"/>
        </w:rPr>
        <w:t xml:space="preserve">В чем заключается лечение и профилактика </w:t>
      </w:r>
      <w:proofErr w:type="spellStart"/>
      <w:r w:rsidRPr="00077FA1">
        <w:rPr>
          <w:rFonts w:eastAsia="Times New Roman"/>
          <w:color w:val="5A5A5A"/>
          <w:spacing w:val="3"/>
          <w:sz w:val="24"/>
          <w:szCs w:val="24"/>
        </w:rPr>
        <w:t>тейляриоза</w:t>
      </w:r>
      <w:proofErr w:type="spellEnd"/>
      <w:r w:rsidRPr="00077FA1">
        <w:rPr>
          <w:rFonts w:eastAsia="Times New Roman"/>
          <w:color w:val="5A5A5A"/>
          <w:spacing w:val="3"/>
          <w:sz w:val="24"/>
          <w:szCs w:val="24"/>
        </w:rPr>
        <w:t xml:space="preserve"> мелкого рогатого</w:t>
      </w:r>
      <w:r w:rsidRPr="00077FA1">
        <w:rPr>
          <w:rFonts w:eastAsia="Times New Roman"/>
          <w:color w:val="5A5A5A"/>
          <w:spacing w:val="3"/>
          <w:sz w:val="24"/>
          <w:szCs w:val="24"/>
        </w:rPr>
        <w:br/>
      </w: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скота и </w:t>
      </w:r>
      <w:proofErr w:type="spellStart"/>
      <w:r w:rsidRPr="00077FA1">
        <w:rPr>
          <w:rFonts w:eastAsia="Times New Roman"/>
          <w:color w:val="5A5A5A"/>
          <w:spacing w:val="-1"/>
          <w:sz w:val="24"/>
          <w:szCs w:val="24"/>
        </w:rPr>
        <w:t>нутталиоза</w:t>
      </w:r>
      <w:proofErr w:type="spellEnd"/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 лошадей?</w:t>
      </w:r>
    </w:p>
    <w:p w:rsidR="000976D6" w:rsidRPr="00077FA1" w:rsidRDefault="000976D6" w:rsidP="000976D6">
      <w:pPr>
        <w:shd w:val="clear" w:color="auto" w:fill="FFFFFF"/>
        <w:tabs>
          <w:tab w:val="left" w:pos="1402"/>
        </w:tabs>
        <w:spacing w:line="240" w:lineRule="exact"/>
        <w:ind w:left="711"/>
        <w:rPr>
          <w:color w:val="5A5A5A"/>
          <w:spacing w:val="-11"/>
          <w:sz w:val="24"/>
          <w:szCs w:val="24"/>
        </w:rPr>
      </w:pP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5A5A5A"/>
          <w:spacing w:val="-1"/>
          <w:sz w:val="24"/>
          <w:szCs w:val="24"/>
        </w:rPr>
        <w:t xml:space="preserve">Тема 3:     </w:t>
      </w:r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 xml:space="preserve">Токсоплазмоз </w:t>
      </w:r>
      <w:proofErr w:type="gramStart"/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>плотоядных</w:t>
      </w:r>
      <w:proofErr w:type="gramEnd"/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 xml:space="preserve">. </w:t>
      </w:r>
      <w:proofErr w:type="spellStart"/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>Саркоцистозы</w:t>
      </w:r>
      <w:proofErr w:type="spellEnd"/>
      <w:r w:rsidRPr="00077FA1">
        <w:rPr>
          <w:rFonts w:eastAsia="Times New Roman"/>
          <w:bCs/>
          <w:color w:val="5A5A5A"/>
          <w:spacing w:val="-1"/>
          <w:sz w:val="24"/>
          <w:szCs w:val="24"/>
        </w:rPr>
        <w:t>.</w:t>
      </w: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5A5A5A"/>
          <w:sz w:val="24"/>
          <w:szCs w:val="24"/>
        </w:rPr>
        <w:t xml:space="preserve">Цель:   Изучить возбудителей, биологию возбудителей, клинические признаки болезней. </w:t>
      </w:r>
      <w:r w:rsidRPr="00077FA1">
        <w:rPr>
          <w:rFonts w:eastAsia="Times New Roman"/>
          <w:color w:val="5A5A5A"/>
          <w:spacing w:val="-1"/>
          <w:sz w:val="24"/>
          <w:szCs w:val="24"/>
        </w:rPr>
        <w:t>Научиться ставить диагноз на данные заболевания.</w:t>
      </w: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-5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6"/>
        </w:numPr>
        <w:shd w:val="clear" w:color="auto" w:fill="FFFFFF"/>
        <w:tabs>
          <w:tab w:val="left" w:pos="278"/>
        </w:tabs>
        <w:spacing w:before="5" w:line="523" w:lineRule="exact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Токсоплазмоз </w:t>
      </w:r>
      <w:proofErr w:type="gramStart"/>
      <w:r w:rsidRPr="00077FA1">
        <w:rPr>
          <w:rFonts w:eastAsia="Times New Roman"/>
          <w:color w:val="000000"/>
          <w:spacing w:val="-1"/>
          <w:sz w:val="24"/>
          <w:szCs w:val="24"/>
        </w:rPr>
        <w:t>плотоядных</w:t>
      </w:r>
      <w:proofErr w:type="gramEnd"/>
    </w:p>
    <w:p w:rsidR="000976D6" w:rsidRPr="00077FA1" w:rsidRDefault="00FD0BC1" w:rsidP="000976D6">
      <w:pPr>
        <w:numPr>
          <w:ilvl w:val="0"/>
          <w:numId w:val="6"/>
        </w:numPr>
        <w:shd w:val="clear" w:color="auto" w:fill="FFFFFF"/>
        <w:tabs>
          <w:tab w:val="left" w:pos="278"/>
        </w:tabs>
        <w:spacing w:line="523" w:lineRule="exact"/>
        <w:rPr>
          <w:color w:val="000000"/>
          <w:spacing w:val="-15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3"/>
          <w:sz w:val="24"/>
          <w:szCs w:val="24"/>
        </w:rPr>
        <w:t>Саркоцистозы</w:t>
      </w:r>
      <w:proofErr w:type="spellEnd"/>
      <w:r w:rsidR="000976D6" w:rsidRPr="00077FA1">
        <w:rPr>
          <w:color w:val="000000"/>
          <w:spacing w:val="-15"/>
          <w:sz w:val="24"/>
          <w:szCs w:val="24"/>
        </w:rPr>
        <w:t xml:space="preserve"> животных</w:t>
      </w:r>
    </w:p>
    <w:p w:rsidR="000976D6" w:rsidRPr="00077FA1" w:rsidRDefault="000976D6" w:rsidP="000976D6">
      <w:pPr>
        <w:shd w:val="clear" w:color="auto" w:fill="FFFFFF"/>
        <w:ind w:right="5103"/>
        <w:rPr>
          <w:rFonts w:eastAsia="Times New Roman"/>
          <w:bCs/>
          <w:color w:val="000000"/>
          <w:spacing w:val="-4"/>
          <w:sz w:val="24"/>
          <w:szCs w:val="24"/>
        </w:rPr>
      </w:pP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 xml:space="preserve">Литература: </w:t>
      </w:r>
      <w:r w:rsidR="00F16134" w:rsidRPr="00077FA1">
        <w:rPr>
          <w:rFonts w:eastAsia="Times New Roman"/>
          <w:bCs/>
          <w:color w:val="000000"/>
          <w:spacing w:val="-4"/>
          <w:sz w:val="24"/>
          <w:szCs w:val="24"/>
        </w:rPr>
        <w:t>1, 369-379;</w:t>
      </w:r>
    </w:p>
    <w:p w:rsidR="000976D6" w:rsidRPr="00077FA1" w:rsidRDefault="000976D6" w:rsidP="000976D6">
      <w:pPr>
        <w:shd w:val="clear" w:color="auto" w:fill="FFFFFF"/>
        <w:ind w:right="5103"/>
        <w:rPr>
          <w:sz w:val="24"/>
          <w:szCs w:val="24"/>
        </w:rPr>
      </w:pP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>Контрольные вопросы:</w:t>
      </w:r>
    </w:p>
    <w:p w:rsidR="000976D6" w:rsidRPr="00077FA1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523" w:lineRule="exact"/>
        <w:ind w:left="490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Возбудители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токосплазмоза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и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саркоцистоза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>?</w:t>
      </w:r>
    </w:p>
    <w:p w:rsidR="000976D6" w:rsidRPr="00077FA1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240" w:lineRule="exact"/>
        <w:ind w:left="490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Симптомы токсоплазмоза и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саркоцистоза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>?</w:t>
      </w:r>
    </w:p>
    <w:p w:rsidR="000976D6" w:rsidRPr="00077FA1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240" w:lineRule="exact"/>
        <w:ind w:left="490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 xml:space="preserve">Патологоанатомические изменения при токсоплазмозе и </w:t>
      </w:r>
      <w:proofErr w:type="spellStart"/>
      <w:r w:rsidRPr="00077FA1">
        <w:rPr>
          <w:rFonts w:eastAsia="Times New Roman"/>
          <w:color w:val="000000"/>
          <w:sz w:val="24"/>
          <w:szCs w:val="24"/>
        </w:rPr>
        <w:t>саркоцистозе</w:t>
      </w:r>
      <w:proofErr w:type="spellEnd"/>
      <w:r w:rsidRPr="00077FA1">
        <w:rPr>
          <w:rFonts w:eastAsia="Times New Roman"/>
          <w:color w:val="000000"/>
          <w:sz w:val="24"/>
          <w:szCs w:val="24"/>
        </w:rPr>
        <w:t>?</w:t>
      </w:r>
    </w:p>
    <w:p w:rsidR="000976D6" w:rsidRPr="00077FA1" w:rsidRDefault="000976D6" w:rsidP="000976D6">
      <w:pPr>
        <w:numPr>
          <w:ilvl w:val="0"/>
          <w:numId w:val="7"/>
        </w:numPr>
        <w:shd w:val="clear" w:color="auto" w:fill="FFFFFF"/>
        <w:tabs>
          <w:tab w:val="left" w:pos="763"/>
        </w:tabs>
        <w:spacing w:line="240" w:lineRule="exact"/>
        <w:ind w:left="490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 xml:space="preserve">В чем заключается лечение и профилактика токсоплазмоза и </w:t>
      </w:r>
      <w:proofErr w:type="spellStart"/>
      <w:r w:rsidRPr="00077FA1">
        <w:rPr>
          <w:rFonts w:eastAsia="Times New Roman"/>
          <w:color w:val="000000"/>
          <w:sz w:val="24"/>
          <w:szCs w:val="24"/>
        </w:rPr>
        <w:t>саркоцистоза</w:t>
      </w:r>
      <w:proofErr w:type="spellEnd"/>
      <w:r w:rsidRPr="00077FA1">
        <w:rPr>
          <w:rFonts w:eastAsia="Times New Roman"/>
          <w:color w:val="000000"/>
          <w:sz w:val="24"/>
          <w:szCs w:val="24"/>
        </w:rPr>
        <w:t>?</w:t>
      </w:r>
    </w:p>
    <w:p w:rsidR="000976D6" w:rsidRPr="00077FA1" w:rsidRDefault="000976D6" w:rsidP="000976D6">
      <w:pPr>
        <w:shd w:val="clear" w:color="auto" w:fill="FFFFFF"/>
        <w:tabs>
          <w:tab w:val="left" w:pos="278"/>
        </w:tabs>
        <w:spacing w:line="523" w:lineRule="exact"/>
        <w:rPr>
          <w:color w:val="000000"/>
          <w:spacing w:val="-15"/>
          <w:sz w:val="24"/>
          <w:szCs w:val="24"/>
        </w:rPr>
        <w:sectPr w:rsidR="000976D6" w:rsidRPr="00077FA1">
          <w:type w:val="continuous"/>
          <w:pgSz w:w="11909" w:h="16834"/>
          <w:pgMar w:top="586" w:right="617" w:bottom="360" w:left="516" w:header="720" w:footer="720" w:gutter="0"/>
          <w:cols w:space="60"/>
          <w:noEndnote/>
        </w:sectPr>
      </w:pP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lastRenderedPageBreak/>
        <w:t>Тема 4:</w:t>
      </w:r>
      <w:r w:rsidR="000976D6" w:rsidRPr="00077FA1">
        <w:rPr>
          <w:rFonts w:eastAsia="Times New Roman"/>
          <w:color w:val="000000"/>
          <w:spacing w:val="-1"/>
          <w:sz w:val="24"/>
          <w:szCs w:val="24"/>
        </w:rPr>
        <w:t xml:space="preserve"> 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Эймериозы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животных и птиц</w:t>
      </w:r>
    </w:p>
    <w:p w:rsidR="00902313" w:rsidRPr="00077FA1" w:rsidRDefault="00FD0BC1" w:rsidP="000976D6">
      <w:pPr>
        <w:shd w:val="clear" w:color="auto" w:fill="FFFFFF"/>
        <w:jc w:val="both"/>
        <w:rPr>
          <w:sz w:val="24"/>
          <w:szCs w:val="24"/>
        </w:rPr>
      </w:pPr>
      <w:r w:rsidRPr="00077FA1">
        <w:rPr>
          <w:rFonts w:eastAsia="Times New Roman"/>
          <w:color w:val="000000"/>
          <w:spacing w:val="1"/>
          <w:sz w:val="24"/>
          <w:szCs w:val="24"/>
        </w:rPr>
        <w:t xml:space="preserve">Цель: Изучить возбудителей, цикл развития, клинические признаки </w:t>
      </w:r>
      <w:proofErr w:type="spellStart"/>
      <w:r w:rsidRPr="00077FA1">
        <w:rPr>
          <w:rFonts w:eastAsia="Times New Roman"/>
          <w:color w:val="000000"/>
          <w:spacing w:val="1"/>
          <w:sz w:val="24"/>
          <w:szCs w:val="24"/>
        </w:rPr>
        <w:t>эймериоза</w:t>
      </w:r>
      <w:proofErr w:type="spellEnd"/>
      <w:r w:rsidRPr="00077FA1">
        <w:rPr>
          <w:rFonts w:eastAsia="Times New Roman"/>
          <w:color w:val="000000"/>
          <w:spacing w:val="1"/>
          <w:sz w:val="24"/>
          <w:szCs w:val="24"/>
        </w:rPr>
        <w:t xml:space="preserve"> с/</w:t>
      </w:r>
      <w:proofErr w:type="spellStart"/>
      <w:r w:rsidRPr="00077FA1">
        <w:rPr>
          <w:rFonts w:eastAsia="Times New Roman"/>
          <w:color w:val="000000"/>
          <w:spacing w:val="1"/>
          <w:sz w:val="24"/>
          <w:szCs w:val="24"/>
        </w:rPr>
        <w:t>х</w:t>
      </w:r>
      <w:proofErr w:type="spellEnd"/>
      <w:r w:rsidRPr="00077FA1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077FA1">
        <w:rPr>
          <w:rFonts w:eastAsia="Times New Roman"/>
          <w:color w:val="000000"/>
          <w:spacing w:val="8"/>
          <w:sz w:val="24"/>
          <w:szCs w:val="24"/>
        </w:rPr>
        <w:t xml:space="preserve">животных и птиц. Научиться ставить диагноз на данные заболевания. Усвоить </w:t>
      </w: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лечение и профилактику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эймериоза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>.</w:t>
      </w:r>
    </w:p>
    <w:p w:rsidR="00902313" w:rsidRPr="00077FA1" w:rsidRDefault="00FD0BC1">
      <w:pPr>
        <w:shd w:val="clear" w:color="auto" w:fill="FFFFFF"/>
        <w:spacing w:before="120"/>
        <w:ind w:left="67"/>
        <w:rPr>
          <w:sz w:val="24"/>
          <w:szCs w:val="24"/>
        </w:rPr>
      </w:pPr>
      <w:r w:rsidRPr="00077FA1">
        <w:rPr>
          <w:rFonts w:eastAsia="Times New Roman"/>
          <w:color w:val="000000"/>
          <w:spacing w:val="-6"/>
          <w:sz w:val="24"/>
          <w:szCs w:val="24"/>
        </w:rPr>
        <w:t>План</w:t>
      </w:r>
    </w:p>
    <w:p w:rsidR="00902313" w:rsidRPr="00077FA1" w:rsidRDefault="007A3C94" w:rsidP="007A3C94">
      <w:pPr>
        <w:shd w:val="clear" w:color="auto" w:fill="FFFFFF"/>
        <w:tabs>
          <w:tab w:val="left" w:pos="979"/>
        </w:tabs>
        <w:spacing w:before="110"/>
        <w:rPr>
          <w:color w:val="000000"/>
          <w:spacing w:val="-26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1</w:t>
      </w:r>
      <w:r w:rsidR="00FD0BC1" w:rsidRPr="00077FA1">
        <w:rPr>
          <w:rFonts w:eastAsia="Times New Roman"/>
          <w:color w:val="000000"/>
          <w:spacing w:val="-1"/>
          <w:sz w:val="24"/>
          <w:szCs w:val="24"/>
        </w:rPr>
        <w:t>Эймериоз жвачных</w:t>
      </w:r>
    </w:p>
    <w:p w:rsidR="00902313" w:rsidRPr="00077FA1" w:rsidRDefault="007A3C94" w:rsidP="007A3C94">
      <w:pPr>
        <w:shd w:val="clear" w:color="auto" w:fill="FFFFFF"/>
        <w:tabs>
          <w:tab w:val="left" w:pos="979"/>
        </w:tabs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2</w:t>
      </w:r>
      <w:r w:rsidR="00FD0BC1" w:rsidRPr="00077FA1">
        <w:rPr>
          <w:rFonts w:eastAsia="Times New Roman"/>
          <w:color w:val="000000"/>
          <w:spacing w:val="-1"/>
          <w:sz w:val="24"/>
          <w:szCs w:val="24"/>
        </w:rPr>
        <w:t>Эймериоз кроликов</w:t>
      </w:r>
    </w:p>
    <w:p w:rsidR="00902313" w:rsidRPr="00077FA1" w:rsidRDefault="007A3C94" w:rsidP="007A3C94">
      <w:pPr>
        <w:shd w:val="clear" w:color="auto" w:fill="FFFFFF"/>
        <w:tabs>
          <w:tab w:val="left" w:pos="979"/>
        </w:tabs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3"/>
          <w:sz w:val="24"/>
          <w:szCs w:val="24"/>
        </w:rPr>
        <w:t>3</w:t>
      </w:r>
      <w:r w:rsidR="00FD0BC1" w:rsidRPr="00077FA1">
        <w:rPr>
          <w:rFonts w:eastAsia="Times New Roman"/>
          <w:color w:val="000000"/>
          <w:spacing w:val="-3"/>
          <w:sz w:val="24"/>
          <w:szCs w:val="24"/>
        </w:rPr>
        <w:t>Эймериоз кур</w:t>
      </w:r>
    </w:p>
    <w:p w:rsidR="000976D6" w:rsidRPr="00077FA1" w:rsidRDefault="00FD0BC1" w:rsidP="000976D6">
      <w:pPr>
        <w:shd w:val="clear" w:color="auto" w:fill="FFFFFF"/>
        <w:ind w:right="5103"/>
        <w:rPr>
          <w:rFonts w:eastAsia="Times New Roman"/>
          <w:bCs/>
          <w:color w:val="000000"/>
          <w:spacing w:val="-4"/>
          <w:sz w:val="24"/>
          <w:szCs w:val="24"/>
        </w:rPr>
      </w:pP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 xml:space="preserve">Литература: </w:t>
      </w:r>
      <w:r w:rsidR="00F16134" w:rsidRPr="00077FA1">
        <w:rPr>
          <w:rFonts w:eastAsia="Times New Roman"/>
          <w:bCs/>
          <w:color w:val="000000"/>
          <w:spacing w:val="-4"/>
          <w:sz w:val="24"/>
          <w:szCs w:val="24"/>
        </w:rPr>
        <w:t xml:space="preserve">1, </w:t>
      </w:r>
      <w:r w:rsidR="007A3C94" w:rsidRPr="00077FA1">
        <w:rPr>
          <w:rFonts w:eastAsia="Times New Roman"/>
          <w:bCs/>
          <w:color w:val="000000"/>
          <w:spacing w:val="-4"/>
          <w:sz w:val="24"/>
          <w:szCs w:val="24"/>
        </w:rPr>
        <w:t>359-</w:t>
      </w:r>
      <w:r w:rsidR="00F16134" w:rsidRPr="00077FA1">
        <w:rPr>
          <w:rFonts w:eastAsia="Times New Roman"/>
          <w:bCs/>
          <w:color w:val="000000"/>
          <w:spacing w:val="-4"/>
          <w:sz w:val="24"/>
          <w:szCs w:val="24"/>
        </w:rPr>
        <w:t xml:space="preserve">363-366; </w:t>
      </w:r>
    </w:p>
    <w:p w:rsidR="00902313" w:rsidRPr="00077FA1" w:rsidRDefault="00FD0BC1" w:rsidP="000976D6">
      <w:pPr>
        <w:shd w:val="clear" w:color="auto" w:fill="FFFFFF"/>
        <w:ind w:right="5103"/>
        <w:rPr>
          <w:sz w:val="24"/>
          <w:szCs w:val="24"/>
        </w:rPr>
      </w:pPr>
      <w:r w:rsidRPr="00077FA1">
        <w:rPr>
          <w:rFonts w:eastAsia="Times New Roman"/>
          <w:bCs/>
          <w:color w:val="000000"/>
          <w:spacing w:val="-5"/>
          <w:sz w:val="24"/>
          <w:szCs w:val="24"/>
        </w:rPr>
        <w:t>Контрольные вопросы:</w:t>
      </w:r>
    </w:p>
    <w:p w:rsidR="00902313" w:rsidRPr="00077FA1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before="5" w:line="518" w:lineRule="exact"/>
        <w:ind w:left="888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 xml:space="preserve">Возбудители </w:t>
      </w:r>
      <w:proofErr w:type="spellStart"/>
      <w:r w:rsidRPr="00077FA1">
        <w:rPr>
          <w:rFonts w:eastAsia="Times New Roman"/>
          <w:color w:val="000000"/>
          <w:sz w:val="24"/>
          <w:szCs w:val="24"/>
        </w:rPr>
        <w:t>эймериоза</w:t>
      </w:r>
      <w:proofErr w:type="spellEnd"/>
      <w:r w:rsidRPr="00077FA1">
        <w:rPr>
          <w:rFonts w:eastAsia="Times New Roman"/>
          <w:color w:val="000000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Симптомы при данных заболеваниях?</w:t>
      </w:r>
    </w:p>
    <w:p w:rsidR="00902313" w:rsidRPr="00077FA1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pacing w:val="3"/>
          <w:sz w:val="24"/>
          <w:szCs w:val="24"/>
        </w:rPr>
        <w:t xml:space="preserve">Диагностика </w:t>
      </w:r>
      <w:proofErr w:type="spellStart"/>
      <w:r w:rsidRPr="00077FA1">
        <w:rPr>
          <w:rFonts w:eastAsia="Times New Roman"/>
          <w:color w:val="000000"/>
          <w:spacing w:val="3"/>
          <w:sz w:val="24"/>
          <w:szCs w:val="24"/>
        </w:rPr>
        <w:t>эймериоза</w:t>
      </w:r>
      <w:proofErr w:type="spellEnd"/>
      <w:r w:rsidRPr="00077FA1">
        <w:rPr>
          <w:rFonts w:eastAsia="Times New Roman"/>
          <w:color w:val="000000"/>
          <w:spacing w:val="3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9"/>
        </w:num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 xml:space="preserve">В чем заключается лечение и профилактика </w:t>
      </w:r>
      <w:proofErr w:type="spellStart"/>
      <w:r w:rsidRPr="00077FA1">
        <w:rPr>
          <w:rFonts w:eastAsia="Times New Roman"/>
          <w:color w:val="000000"/>
          <w:sz w:val="24"/>
          <w:szCs w:val="24"/>
        </w:rPr>
        <w:t>эймериоза</w:t>
      </w:r>
      <w:proofErr w:type="spellEnd"/>
      <w:r w:rsidRPr="00077FA1">
        <w:rPr>
          <w:rFonts w:eastAsia="Times New Roman"/>
          <w:color w:val="000000"/>
          <w:sz w:val="24"/>
          <w:szCs w:val="24"/>
        </w:rPr>
        <w:t>?</w:t>
      </w:r>
    </w:p>
    <w:p w:rsidR="000976D6" w:rsidRPr="00077FA1" w:rsidRDefault="000976D6" w:rsidP="000976D6">
      <w:pPr>
        <w:shd w:val="clear" w:color="auto" w:fill="FFFFFF"/>
        <w:tabs>
          <w:tab w:val="left" w:pos="1440"/>
        </w:tabs>
        <w:spacing w:line="240" w:lineRule="exact"/>
        <w:ind w:left="888"/>
        <w:rPr>
          <w:color w:val="000000"/>
          <w:spacing w:val="-15"/>
          <w:sz w:val="24"/>
          <w:szCs w:val="24"/>
        </w:rPr>
      </w:pP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Тема 5: </w:t>
      </w:r>
      <w:r w:rsidRPr="00077FA1">
        <w:rPr>
          <w:rFonts w:eastAsia="Times New Roman"/>
          <w:bCs/>
          <w:color w:val="000000"/>
          <w:spacing w:val="-1"/>
          <w:sz w:val="24"/>
          <w:szCs w:val="24"/>
        </w:rPr>
        <w:t>Случная болезнь. Амебная дизентерия. Балантидиоз свиней.</w:t>
      </w:r>
    </w:p>
    <w:p w:rsidR="00902313" w:rsidRPr="00077FA1" w:rsidRDefault="00FD0BC1" w:rsidP="000976D6">
      <w:pPr>
        <w:shd w:val="clear" w:color="auto" w:fill="FFFFFF"/>
        <w:jc w:val="both"/>
        <w:rPr>
          <w:sz w:val="24"/>
          <w:szCs w:val="24"/>
        </w:rPr>
      </w:pPr>
      <w:r w:rsidRPr="00077FA1">
        <w:rPr>
          <w:rFonts w:eastAsia="Times New Roman"/>
          <w:color w:val="000000"/>
          <w:spacing w:val="5"/>
          <w:sz w:val="24"/>
          <w:szCs w:val="24"/>
        </w:rPr>
        <w:t xml:space="preserve">Цель: Изучить возбудителей, биологию развития, </w:t>
      </w:r>
      <w:proofErr w:type="spellStart"/>
      <w:r w:rsidRPr="00077FA1">
        <w:rPr>
          <w:rFonts w:eastAsia="Times New Roman"/>
          <w:color w:val="000000"/>
          <w:spacing w:val="5"/>
          <w:sz w:val="24"/>
          <w:szCs w:val="24"/>
        </w:rPr>
        <w:t>этиопатогенез</w:t>
      </w:r>
      <w:proofErr w:type="spellEnd"/>
      <w:r w:rsidRPr="00077FA1">
        <w:rPr>
          <w:rFonts w:eastAsia="Times New Roman"/>
          <w:color w:val="000000"/>
          <w:spacing w:val="5"/>
          <w:sz w:val="24"/>
          <w:szCs w:val="24"/>
        </w:rPr>
        <w:t xml:space="preserve">. Научиться </w:t>
      </w:r>
      <w:r w:rsidRPr="00077FA1">
        <w:rPr>
          <w:rFonts w:eastAsia="Times New Roman"/>
          <w:color w:val="000000"/>
          <w:spacing w:val="-1"/>
          <w:sz w:val="24"/>
          <w:szCs w:val="24"/>
        </w:rPr>
        <w:t>диагностировать данные заболевания, а также усвоить лечение и профилактику.</w:t>
      </w:r>
    </w:p>
    <w:p w:rsidR="00902313" w:rsidRPr="00077FA1" w:rsidRDefault="00FD0BC1" w:rsidP="000976D6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-5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10"/>
        </w:numPr>
        <w:shd w:val="clear" w:color="auto" w:fill="FFFFFF"/>
        <w:tabs>
          <w:tab w:val="left" w:pos="1090"/>
        </w:tabs>
        <w:spacing w:before="202"/>
        <w:ind w:left="739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pacing w:val="-2"/>
          <w:sz w:val="24"/>
          <w:szCs w:val="24"/>
        </w:rPr>
        <w:t>Случная болезнь</w:t>
      </w:r>
    </w:p>
    <w:p w:rsidR="00902313" w:rsidRPr="00077FA1" w:rsidRDefault="00FD0BC1" w:rsidP="00FD0BC1">
      <w:pPr>
        <w:numPr>
          <w:ilvl w:val="0"/>
          <w:numId w:val="10"/>
        </w:numPr>
        <w:shd w:val="clear" w:color="auto" w:fill="FFFFFF"/>
        <w:tabs>
          <w:tab w:val="left" w:pos="1090"/>
        </w:tabs>
        <w:ind w:left="739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Амебная дизентерия</w:t>
      </w:r>
    </w:p>
    <w:p w:rsidR="00902313" w:rsidRPr="00077FA1" w:rsidRDefault="00FD0BC1" w:rsidP="00FD0BC1">
      <w:pPr>
        <w:numPr>
          <w:ilvl w:val="0"/>
          <w:numId w:val="10"/>
        </w:numPr>
        <w:shd w:val="clear" w:color="auto" w:fill="FFFFFF"/>
        <w:tabs>
          <w:tab w:val="left" w:pos="1090"/>
        </w:tabs>
        <w:spacing w:line="523" w:lineRule="exact"/>
        <w:ind w:left="739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Балантидиоз свиней</w:t>
      </w:r>
    </w:p>
    <w:p w:rsidR="000976D6" w:rsidRPr="00077FA1" w:rsidRDefault="00FD0BC1" w:rsidP="000976D6">
      <w:pPr>
        <w:shd w:val="clear" w:color="auto" w:fill="FFFFFF"/>
        <w:ind w:right="5103"/>
        <w:rPr>
          <w:rFonts w:eastAsia="Times New Roman"/>
          <w:bCs/>
          <w:color w:val="000000"/>
          <w:spacing w:val="-5"/>
          <w:sz w:val="24"/>
          <w:szCs w:val="24"/>
        </w:rPr>
      </w:pPr>
      <w:r w:rsidRPr="00077FA1">
        <w:rPr>
          <w:rFonts w:eastAsia="Times New Roman"/>
          <w:bCs/>
          <w:color w:val="000000"/>
          <w:spacing w:val="-5"/>
          <w:sz w:val="24"/>
          <w:szCs w:val="24"/>
        </w:rPr>
        <w:t>Литература:</w:t>
      </w:r>
      <w:r w:rsidR="007A3C94" w:rsidRPr="00077FA1">
        <w:rPr>
          <w:rFonts w:eastAsia="Times New Roman"/>
          <w:bCs/>
          <w:color w:val="000000"/>
          <w:spacing w:val="-5"/>
          <w:sz w:val="24"/>
          <w:szCs w:val="24"/>
        </w:rPr>
        <w:t xml:space="preserve"> 1, 398-403;</w:t>
      </w:r>
    </w:p>
    <w:p w:rsidR="00902313" w:rsidRPr="00077FA1" w:rsidRDefault="00FD0BC1" w:rsidP="000976D6">
      <w:pPr>
        <w:shd w:val="clear" w:color="auto" w:fill="FFFFFF"/>
        <w:ind w:right="5103"/>
        <w:rPr>
          <w:sz w:val="24"/>
          <w:szCs w:val="24"/>
        </w:rPr>
      </w:pPr>
      <w:r w:rsidRPr="00077FA1">
        <w:rPr>
          <w:rFonts w:eastAsia="Times New Roman"/>
          <w:bCs/>
          <w:color w:val="000000"/>
          <w:spacing w:val="-5"/>
          <w:sz w:val="24"/>
          <w:szCs w:val="24"/>
        </w:rPr>
        <w:t xml:space="preserve"> </w:t>
      </w: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>Контрольные вопросы:</w:t>
      </w:r>
    </w:p>
    <w:p w:rsidR="00902313" w:rsidRPr="00077FA1" w:rsidRDefault="00FD0BC1" w:rsidP="00FD0BC1">
      <w:pPr>
        <w:numPr>
          <w:ilvl w:val="0"/>
          <w:numId w:val="11"/>
        </w:numPr>
        <w:shd w:val="clear" w:color="auto" w:fill="FFFFFF"/>
        <w:tabs>
          <w:tab w:val="left" w:pos="1416"/>
        </w:tabs>
        <w:spacing w:before="5" w:line="523" w:lineRule="exact"/>
        <w:ind w:left="725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>Перечислить возбудителей случной болезни, балантидиоза свиней?</w:t>
      </w:r>
    </w:p>
    <w:p w:rsidR="00902313" w:rsidRPr="00077FA1" w:rsidRDefault="00FD0BC1" w:rsidP="00FD0BC1">
      <w:pPr>
        <w:numPr>
          <w:ilvl w:val="0"/>
          <w:numId w:val="11"/>
        </w:numPr>
        <w:shd w:val="clear" w:color="auto" w:fill="FFFFFF"/>
        <w:tabs>
          <w:tab w:val="left" w:pos="1416"/>
        </w:tabs>
        <w:ind w:left="725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>Эпизоотологические данные при амебной дизентерии?</w:t>
      </w:r>
    </w:p>
    <w:p w:rsidR="00902313" w:rsidRPr="00077FA1" w:rsidRDefault="00FD0BC1" w:rsidP="00FD0BC1">
      <w:pPr>
        <w:numPr>
          <w:ilvl w:val="0"/>
          <w:numId w:val="11"/>
        </w:numPr>
        <w:shd w:val="clear" w:color="auto" w:fill="FFFFFF"/>
        <w:tabs>
          <w:tab w:val="left" w:pos="1416"/>
        </w:tabs>
        <w:ind w:left="725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>Диагностика и профилактика балантидиоза свиней?</w:t>
      </w:r>
    </w:p>
    <w:p w:rsidR="00902313" w:rsidRPr="00077FA1" w:rsidRDefault="00FD0BC1" w:rsidP="00F46B65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1"/>
          <w:sz w:val="24"/>
          <w:szCs w:val="24"/>
        </w:rPr>
        <w:t>Тема 6:</w:t>
      </w:r>
      <w:r w:rsidR="00F46B65" w:rsidRPr="00077FA1">
        <w:rPr>
          <w:rFonts w:eastAsia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077FA1">
        <w:rPr>
          <w:rFonts w:eastAsia="Times New Roman"/>
          <w:bCs/>
          <w:color w:val="000000"/>
          <w:spacing w:val="1"/>
          <w:sz w:val="24"/>
          <w:szCs w:val="24"/>
        </w:rPr>
        <w:t>Аргасовые</w:t>
      </w:r>
      <w:proofErr w:type="spellEnd"/>
      <w:r w:rsidRPr="00077FA1">
        <w:rPr>
          <w:rFonts w:eastAsia="Times New Roman"/>
          <w:bCs/>
          <w:color w:val="000000"/>
          <w:spacing w:val="1"/>
          <w:sz w:val="24"/>
          <w:szCs w:val="24"/>
        </w:rPr>
        <w:t xml:space="preserve"> клещи. </w:t>
      </w:r>
      <w:proofErr w:type="spellStart"/>
      <w:r w:rsidRPr="00077FA1">
        <w:rPr>
          <w:rFonts w:eastAsia="Times New Roman"/>
          <w:bCs/>
          <w:color w:val="000000"/>
          <w:spacing w:val="1"/>
          <w:sz w:val="24"/>
          <w:szCs w:val="24"/>
        </w:rPr>
        <w:t>Гамазовые</w:t>
      </w:r>
      <w:proofErr w:type="spellEnd"/>
      <w:r w:rsidRPr="00077FA1">
        <w:rPr>
          <w:rFonts w:eastAsia="Times New Roman"/>
          <w:bCs/>
          <w:color w:val="000000"/>
          <w:spacing w:val="1"/>
          <w:sz w:val="24"/>
          <w:szCs w:val="24"/>
        </w:rPr>
        <w:t xml:space="preserve"> клещи.</w:t>
      </w:r>
    </w:p>
    <w:p w:rsidR="00902313" w:rsidRPr="00077FA1" w:rsidRDefault="00FD0BC1" w:rsidP="00F46B65">
      <w:pPr>
        <w:shd w:val="clear" w:color="auto" w:fill="FFFFFF"/>
        <w:jc w:val="both"/>
        <w:rPr>
          <w:sz w:val="24"/>
          <w:szCs w:val="24"/>
        </w:rPr>
      </w:pPr>
      <w:r w:rsidRPr="00077FA1">
        <w:rPr>
          <w:rFonts w:eastAsia="Times New Roman"/>
          <w:color w:val="000000"/>
          <w:spacing w:val="3"/>
          <w:sz w:val="24"/>
          <w:szCs w:val="24"/>
        </w:rPr>
        <w:t xml:space="preserve">Цель: Изучить семейство </w:t>
      </w:r>
      <w:proofErr w:type="spellStart"/>
      <w:r w:rsidRPr="00077FA1">
        <w:rPr>
          <w:rFonts w:eastAsia="Times New Roman"/>
          <w:color w:val="000000"/>
          <w:spacing w:val="3"/>
          <w:sz w:val="24"/>
          <w:szCs w:val="24"/>
        </w:rPr>
        <w:t>аргасовых</w:t>
      </w:r>
      <w:proofErr w:type="spellEnd"/>
      <w:r w:rsidRPr="00077FA1">
        <w:rPr>
          <w:rFonts w:eastAsia="Times New Roman"/>
          <w:color w:val="000000"/>
          <w:spacing w:val="3"/>
          <w:sz w:val="24"/>
          <w:szCs w:val="24"/>
        </w:rPr>
        <w:t xml:space="preserve"> клещей, надсемейство </w:t>
      </w:r>
      <w:proofErr w:type="spellStart"/>
      <w:r w:rsidRPr="00077FA1">
        <w:rPr>
          <w:rFonts w:eastAsia="Times New Roman"/>
          <w:color w:val="000000"/>
          <w:spacing w:val="3"/>
          <w:sz w:val="24"/>
          <w:szCs w:val="24"/>
        </w:rPr>
        <w:t>гамазоидных</w:t>
      </w:r>
      <w:proofErr w:type="spellEnd"/>
      <w:r w:rsidRPr="00077FA1">
        <w:rPr>
          <w:rFonts w:eastAsia="Times New Roman"/>
          <w:color w:val="000000"/>
          <w:spacing w:val="3"/>
          <w:sz w:val="24"/>
          <w:szCs w:val="24"/>
        </w:rPr>
        <w:t xml:space="preserve"> клещей. </w:t>
      </w:r>
      <w:r w:rsidRPr="00077FA1">
        <w:rPr>
          <w:rFonts w:eastAsia="Times New Roman"/>
          <w:color w:val="000000"/>
          <w:spacing w:val="-1"/>
          <w:sz w:val="24"/>
          <w:szCs w:val="24"/>
        </w:rPr>
        <w:t>Усвоить жизненный цикл и меру борьбы с клещами.</w:t>
      </w:r>
    </w:p>
    <w:p w:rsidR="00902313" w:rsidRPr="00077FA1" w:rsidRDefault="00FD0BC1" w:rsidP="00F46B65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color w:val="000000"/>
          <w:spacing w:val="-5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12"/>
        </w:numPr>
        <w:shd w:val="clear" w:color="auto" w:fill="FFFFFF"/>
        <w:tabs>
          <w:tab w:val="left" w:pos="917"/>
        </w:tabs>
        <w:spacing w:before="202"/>
        <w:ind w:left="566"/>
        <w:rPr>
          <w:color w:val="000000"/>
          <w:spacing w:val="-28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Аргасовые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клещи</w:t>
      </w:r>
    </w:p>
    <w:p w:rsidR="00902313" w:rsidRPr="00077FA1" w:rsidRDefault="00FD0BC1" w:rsidP="00FD0BC1">
      <w:pPr>
        <w:numPr>
          <w:ilvl w:val="0"/>
          <w:numId w:val="12"/>
        </w:numPr>
        <w:shd w:val="clear" w:color="auto" w:fill="FFFFFF"/>
        <w:tabs>
          <w:tab w:val="left" w:pos="917"/>
        </w:tabs>
        <w:spacing w:line="523" w:lineRule="exact"/>
        <w:ind w:left="566"/>
        <w:rPr>
          <w:color w:val="000000"/>
          <w:spacing w:val="-15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Гамазовые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клещи</w:t>
      </w:r>
    </w:p>
    <w:p w:rsidR="00F46B65" w:rsidRPr="00077FA1" w:rsidRDefault="00FD0BC1" w:rsidP="00F46B65">
      <w:pPr>
        <w:shd w:val="clear" w:color="auto" w:fill="FFFFFF"/>
        <w:ind w:right="5103"/>
        <w:rPr>
          <w:rFonts w:eastAsia="Times New Roman"/>
          <w:bCs/>
          <w:color w:val="000000"/>
          <w:spacing w:val="-4"/>
          <w:sz w:val="24"/>
          <w:szCs w:val="24"/>
        </w:rPr>
      </w:pP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 xml:space="preserve">Литература: </w:t>
      </w:r>
      <w:r w:rsidR="007A3C94" w:rsidRPr="00077FA1">
        <w:rPr>
          <w:rFonts w:eastAsia="Times New Roman"/>
          <w:bCs/>
          <w:color w:val="000000"/>
          <w:spacing w:val="-4"/>
          <w:sz w:val="24"/>
          <w:szCs w:val="24"/>
        </w:rPr>
        <w:t>1,477- 480;</w:t>
      </w:r>
    </w:p>
    <w:p w:rsidR="00902313" w:rsidRPr="00077FA1" w:rsidRDefault="00FD0BC1" w:rsidP="00F46B65">
      <w:pPr>
        <w:shd w:val="clear" w:color="auto" w:fill="FFFFFF"/>
        <w:ind w:right="5103"/>
        <w:rPr>
          <w:sz w:val="24"/>
          <w:szCs w:val="24"/>
        </w:rPr>
      </w:pP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>Контрольные вопросы:</w:t>
      </w:r>
    </w:p>
    <w:p w:rsidR="00902313" w:rsidRPr="00077FA1" w:rsidRDefault="00902313" w:rsidP="00F46B65">
      <w:pPr>
        <w:shd w:val="clear" w:color="auto" w:fill="FFFFFF"/>
        <w:ind w:right="5103"/>
        <w:rPr>
          <w:sz w:val="24"/>
          <w:szCs w:val="24"/>
        </w:rPr>
      </w:pPr>
    </w:p>
    <w:p w:rsidR="00F46B65" w:rsidRPr="00077FA1" w:rsidRDefault="00F46B65" w:rsidP="00F46B65">
      <w:pPr>
        <w:numPr>
          <w:ilvl w:val="0"/>
          <w:numId w:val="13"/>
        </w:numPr>
        <w:shd w:val="clear" w:color="auto" w:fill="FFFFFF"/>
        <w:tabs>
          <w:tab w:val="left" w:pos="734"/>
        </w:tabs>
        <w:spacing w:before="538" w:line="235" w:lineRule="exact"/>
        <w:ind w:left="466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Жизненный цикл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аргасовых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клещей?</w:t>
      </w:r>
    </w:p>
    <w:p w:rsidR="00F46B65" w:rsidRPr="00077FA1" w:rsidRDefault="00F46B65" w:rsidP="00F46B65">
      <w:pPr>
        <w:numPr>
          <w:ilvl w:val="0"/>
          <w:numId w:val="13"/>
        </w:numPr>
        <w:shd w:val="clear" w:color="auto" w:fill="FFFFFF"/>
        <w:tabs>
          <w:tab w:val="left" w:pos="734"/>
        </w:tabs>
        <w:spacing w:line="235" w:lineRule="exact"/>
        <w:ind w:left="466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Меры борьбы с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аргасовыми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клещами?</w:t>
      </w:r>
    </w:p>
    <w:p w:rsidR="00F46B65" w:rsidRPr="00077FA1" w:rsidRDefault="00F46B65" w:rsidP="00F46B65">
      <w:pPr>
        <w:shd w:val="clear" w:color="auto" w:fill="FFFFFF"/>
        <w:ind w:right="5103"/>
        <w:rPr>
          <w:sz w:val="24"/>
          <w:szCs w:val="24"/>
        </w:rPr>
        <w:sectPr w:rsidR="00F46B65" w:rsidRPr="00077FA1">
          <w:pgSz w:w="11909" w:h="16834"/>
          <w:pgMar w:top="360" w:right="926" w:bottom="360" w:left="457" w:header="720" w:footer="720" w:gutter="0"/>
          <w:cols w:space="60"/>
          <w:noEndnote/>
        </w:sect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Меры борьбы с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гамазовыми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клещами?</w:t>
      </w:r>
    </w:p>
    <w:p w:rsidR="00902313" w:rsidRPr="00077FA1" w:rsidRDefault="00902313">
      <w:pPr>
        <w:shd w:val="clear" w:color="auto" w:fill="FFFFFF"/>
        <w:rPr>
          <w:sz w:val="24"/>
          <w:szCs w:val="24"/>
        </w:rPr>
      </w:pPr>
    </w:p>
    <w:p w:rsidR="00902313" w:rsidRPr="00077FA1" w:rsidRDefault="00FD0BC1" w:rsidP="00F46B65">
      <w:pPr>
        <w:rPr>
          <w:sz w:val="24"/>
          <w:szCs w:val="24"/>
        </w:rPr>
      </w:pPr>
      <w:r w:rsidRPr="00077FA1">
        <w:rPr>
          <w:sz w:val="24"/>
          <w:szCs w:val="24"/>
        </w:rPr>
        <w:br w:type="column"/>
      </w:r>
    </w:p>
    <w:p w:rsidR="00902313" w:rsidRPr="00077FA1" w:rsidRDefault="00FD0BC1" w:rsidP="00F46B65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b/>
          <w:color w:val="000000"/>
          <w:spacing w:val="4"/>
          <w:sz w:val="24"/>
          <w:szCs w:val="24"/>
        </w:rPr>
        <w:t xml:space="preserve">Тема 7: </w:t>
      </w:r>
      <w:r w:rsidRPr="00077FA1">
        <w:rPr>
          <w:rFonts w:eastAsia="Times New Roman"/>
          <w:color w:val="000000"/>
          <w:spacing w:val="4"/>
          <w:sz w:val="24"/>
          <w:szCs w:val="24"/>
        </w:rPr>
        <w:t xml:space="preserve">  </w:t>
      </w:r>
      <w:proofErr w:type="spellStart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>Акариформные</w:t>
      </w:r>
      <w:proofErr w:type="spellEnd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 xml:space="preserve"> клещи. </w:t>
      </w:r>
      <w:proofErr w:type="spellStart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>Саркоптозы</w:t>
      </w:r>
      <w:proofErr w:type="spellEnd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 xml:space="preserve"> животных. </w:t>
      </w:r>
      <w:proofErr w:type="spellStart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>Псороптоз</w:t>
      </w:r>
      <w:proofErr w:type="spellEnd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 xml:space="preserve"> и </w:t>
      </w:r>
      <w:proofErr w:type="spellStart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>отодектоз</w:t>
      </w:r>
      <w:proofErr w:type="spellEnd"/>
      <w:r w:rsidRPr="00077FA1">
        <w:rPr>
          <w:rFonts w:eastAsia="Times New Roman"/>
          <w:bCs/>
          <w:color w:val="000000"/>
          <w:spacing w:val="4"/>
          <w:sz w:val="24"/>
          <w:szCs w:val="24"/>
        </w:rPr>
        <w:t xml:space="preserve"> </w:t>
      </w:r>
      <w:r w:rsidRPr="00077FA1">
        <w:rPr>
          <w:rFonts w:eastAsia="Times New Roman"/>
          <w:bCs/>
          <w:color w:val="000000"/>
          <w:spacing w:val="-4"/>
          <w:sz w:val="24"/>
          <w:szCs w:val="24"/>
        </w:rPr>
        <w:t>животных.</w:t>
      </w:r>
    </w:p>
    <w:p w:rsidR="00902313" w:rsidRPr="00077FA1" w:rsidRDefault="00FD0BC1" w:rsidP="00F46B65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b/>
          <w:color w:val="000000"/>
          <w:spacing w:val="3"/>
          <w:sz w:val="24"/>
          <w:szCs w:val="24"/>
        </w:rPr>
        <w:t>Цель:</w:t>
      </w:r>
      <w:r w:rsidRPr="00077FA1">
        <w:rPr>
          <w:rFonts w:eastAsia="Times New Roman"/>
          <w:color w:val="000000"/>
          <w:spacing w:val="3"/>
          <w:sz w:val="24"/>
          <w:szCs w:val="24"/>
        </w:rPr>
        <w:t xml:space="preserve">    Изучить возбудителей, цикл развития, симптомы данных заболеваний. Знать </w:t>
      </w: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лечение, уметь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профилактировать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данные заболевания.</w:t>
      </w:r>
    </w:p>
    <w:p w:rsidR="00902313" w:rsidRPr="00077FA1" w:rsidRDefault="00FD0BC1">
      <w:pPr>
        <w:shd w:val="clear" w:color="auto" w:fill="FFFFFF"/>
        <w:spacing w:before="115"/>
        <w:ind w:left="43"/>
        <w:rPr>
          <w:b/>
          <w:sz w:val="24"/>
          <w:szCs w:val="24"/>
        </w:rPr>
      </w:pPr>
      <w:r w:rsidRPr="00077FA1">
        <w:rPr>
          <w:rFonts w:eastAsia="Times New Roman"/>
          <w:b/>
          <w:color w:val="000000"/>
          <w:spacing w:val="-5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before="178" w:line="235" w:lineRule="exact"/>
        <w:ind w:left="605"/>
        <w:rPr>
          <w:color w:val="000000"/>
          <w:spacing w:val="-28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Акариформные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клещи</w:t>
      </w:r>
    </w:p>
    <w:p w:rsidR="00902313" w:rsidRPr="00077FA1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line="235" w:lineRule="exact"/>
        <w:ind w:left="605"/>
        <w:rPr>
          <w:color w:val="000000"/>
          <w:spacing w:val="-15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Саркоптозы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животных</w:t>
      </w:r>
    </w:p>
    <w:p w:rsidR="00902313" w:rsidRPr="00077FA1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line="235" w:lineRule="exact"/>
        <w:ind w:left="605"/>
        <w:rPr>
          <w:color w:val="000000"/>
          <w:spacing w:val="-16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Псороптоз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животных</w:t>
      </w:r>
    </w:p>
    <w:p w:rsidR="00F46B65" w:rsidRPr="00077FA1" w:rsidRDefault="00FD0BC1" w:rsidP="00FD0BC1">
      <w:pPr>
        <w:numPr>
          <w:ilvl w:val="0"/>
          <w:numId w:val="14"/>
        </w:numPr>
        <w:shd w:val="clear" w:color="auto" w:fill="FFFFFF"/>
        <w:tabs>
          <w:tab w:val="left" w:pos="950"/>
        </w:tabs>
        <w:spacing w:line="235" w:lineRule="exact"/>
        <w:ind w:left="48" w:right="6739" w:firstLine="557"/>
        <w:rPr>
          <w:color w:val="000000"/>
          <w:spacing w:val="-15"/>
          <w:sz w:val="24"/>
          <w:szCs w:val="24"/>
        </w:rPr>
      </w:pPr>
      <w:proofErr w:type="spellStart"/>
      <w:r w:rsidRPr="00077FA1">
        <w:rPr>
          <w:rFonts w:eastAsia="Times New Roman"/>
          <w:color w:val="000000"/>
          <w:spacing w:val="-3"/>
          <w:sz w:val="24"/>
          <w:szCs w:val="24"/>
        </w:rPr>
        <w:t>Отодектоз</w:t>
      </w:r>
      <w:proofErr w:type="spellEnd"/>
      <w:r w:rsidRPr="00077FA1">
        <w:rPr>
          <w:rFonts w:eastAsia="Times New Roman"/>
          <w:color w:val="000000"/>
          <w:spacing w:val="-3"/>
          <w:sz w:val="24"/>
          <w:szCs w:val="24"/>
        </w:rPr>
        <w:t xml:space="preserve"> животных</w:t>
      </w:r>
    </w:p>
    <w:p w:rsidR="00902313" w:rsidRPr="00077FA1" w:rsidRDefault="00FD0BC1" w:rsidP="00F46B65">
      <w:pPr>
        <w:shd w:val="clear" w:color="auto" w:fill="FFFFFF"/>
        <w:tabs>
          <w:tab w:val="left" w:pos="950"/>
        </w:tabs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3"/>
          <w:sz w:val="24"/>
          <w:szCs w:val="24"/>
        </w:rPr>
        <w:br/>
      </w:r>
      <w:r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>Литература:</w:t>
      </w:r>
      <w:r w:rsidR="007A3C94"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 </w:t>
      </w:r>
      <w:r w:rsidR="007A3C94" w:rsidRPr="00077FA1">
        <w:rPr>
          <w:rFonts w:eastAsia="Times New Roman"/>
          <w:bCs/>
          <w:color w:val="000000"/>
          <w:spacing w:val="-5"/>
          <w:sz w:val="24"/>
          <w:szCs w:val="24"/>
        </w:rPr>
        <w:t>1, 477-488;</w:t>
      </w:r>
    </w:p>
    <w:p w:rsidR="00902313" w:rsidRPr="00077FA1" w:rsidRDefault="00FD0BC1" w:rsidP="00F46B65">
      <w:pPr>
        <w:shd w:val="clear" w:color="auto" w:fill="FFFFFF"/>
        <w:rPr>
          <w:b/>
          <w:sz w:val="24"/>
          <w:szCs w:val="24"/>
        </w:rPr>
      </w:pPr>
      <w:r w:rsidRPr="00077FA1">
        <w:rPr>
          <w:rFonts w:eastAsia="Times New Roman"/>
          <w:b/>
          <w:bCs/>
          <w:color w:val="000000"/>
          <w:spacing w:val="-2"/>
          <w:sz w:val="24"/>
          <w:szCs w:val="24"/>
        </w:rPr>
        <w:t>Контрольные вопросы:</w:t>
      </w:r>
    </w:p>
    <w:p w:rsidR="00902313" w:rsidRPr="00077FA1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before="264" w:line="240" w:lineRule="exact"/>
        <w:ind w:left="470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 xml:space="preserve">Отряд </w:t>
      </w:r>
      <w:proofErr w:type="spellStart"/>
      <w:r w:rsidRPr="00077FA1">
        <w:rPr>
          <w:rFonts w:eastAsia="Times New Roman"/>
          <w:color w:val="000000"/>
          <w:sz w:val="24"/>
          <w:szCs w:val="24"/>
        </w:rPr>
        <w:t>акариформные</w:t>
      </w:r>
      <w:proofErr w:type="spellEnd"/>
      <w:r w:rsidRPr="00077FA1">
        <w:rPr>
          <w:rFonts w:eastAsia="Times New Roman"/>
          <w:color w:val="000000"/>
          <w:sz w:val="24"/>
          <w:szCs w:val="24"/>
        </w:rPr>
        <w:t xml:space="preserve"> клещи - это?</w:t>
      </w:r>
    </w:p>
    <w:p w:rsidR="00902313" w:rsidRPr="00077FA1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Жизненная форма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акариформных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клещей?</w:t>
      </w:r>
    </w:p>
    <w:p w:rsidR="00902313" w:rsidRPr="00077FA1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Возбудитель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саркоптоза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Жизненный цикл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псороптоза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>?</w:t>
      </w:r>
    </w:p>
    <w:p w:rsidR="00902313" w:rsidRPr="00077FA1" w:rsidRDefault="00FD0BC1" w:rsidP="00FD0BC1">
      <w:pPr>
        <w:numPr>
          <w:ilvl w:val="0"/>
          <w:numId w:val="15"/>
        </w:numPr>
        <w:shd w:val="clear" w:color="auto" w:fill="FFFFFF"/>
        <w:tabs>
          <w:tab w:val="left" w:pos="739"/>
        </w:tabs>
        <w:spacing w:line="240" w:lineRule="exact"/>
        <w:ind w:left="470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Лечение и профилактика при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отодектозе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>?</w:t>
      </w:r>
    </w:p>
    <w:p w:rsidR="00902313" w:rsidRPr="00077FA1" w:rsidRDefault="00FD0BC1" w:rsidP="00F46B65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b/>
          <w:color w:val="000000"/>
          <w:spacing w:val="-1"/>
          <w:sz w:val="24"/>
          <w:szCs w:val="24"/>
        </w:rPr>
        <w:t>Тема 8:</w:t>
      </w: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  </w:t>
      </w:r>
      <w:r w:rsidRPr="00077FA1">
        <w:rPr>
          <w:rFonts w:eastAsia="Times New Roman"/>
          <w:bCs/>
          <w:color w:val="000000"/>
          <w:spacing w:val="-1"/>
          <w:sz w:val="24"/>
          <w:szCs w:val="24"/>
        </w:rPr>
        <w:t xml:space="preserve">Морфология и биология насекомых, систематика. </w:t>
      </w:r>
    </w:p>
    <w:p w:rsidR="00902313" w:rsidRPr="00077FA1" w:rsidRDefault="00FD0BC1" w:rsidP="00F46B65">
      <w:pPr>
        <w:shd w:val="clear" w:color="auto" w:fill="FFFFFF"/>
        <w:rPr>
          <w:sz w:val="24"/>
          <w:szCs w:val="24"/>
        </w:rPr>
      </w:pPr>
      <w:r w:rsidRPr="00077FA1">
        <w:rPr>
          <w:rFonts w:eastAsia="Times New Roman"/>
          <w:b/>
          <w:color w:val="000000"/>
          <w:spacing w:val="5"/>
          <w:sz w:val="24"/>
          <w:szCs w:val="24"/>
        </w:rPr>
        <w:t>Цель:</w:t>
      </w:r>
      <w:r w:rsidRPr="00077FA1">
        <w:rPr>
          <w:rFonts w:eastAsia="Times New Roman"/>
          <w:color w:val="000000"/>
          <w:spacing w:val="5"/>
          <w:sz w:val="24"/>
          <w:szCs w:val="24"/>
        </w:rPr>
        <w:t xml:space="preserve"> Изучить морфологию, биологию и систематику насекомых. Знать семейство, </w:t>
      </w:r>
      <w:r w:rsidRPr="00077FA1">
        <w:rPr>
          <w:rFonts w:eastAsia="Times New Roman"/>
          <w:color w:val="000000"/>
          <w:spacing w:val="1"/>
          <w:sz w:val="24"/>
          <w:szCs w:val="24"/>
        </w:rPr>
        <w:t>жизненный цикл желудочных оводов.</w:t>
      </w:r>
    </w:p>
    <w:p w:rsidR="00902313" w:rsidRPr="00077FA1" w:rsidRDefault="00FD0BC1">
      <w:pPr>
        <w:shd w:val="clear" w:color="auto" w:fill="FFFFFF"/>
        <w:spacing w:before="24" w:line="442" w:lineRule="exact"/>
        <w:ind w:left="38"/>
        <w:rPr>
          <w:b/>
          <w:sz w:val="24"/>
          <w:szCs w:val="24"/>
        </w:rPr>
      </w:pPr>
      <w:r w:rsidRPr="00077FA1">
        <w:rPr>
          <w:rFonts w:eastAsia="Times New Roman"/>
          <w:b/>
          <w:color w:val="000000"/>
          <w:spacing w:val="-5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595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>Морфология насекомых</w:t>
      </w:r>
    </w:p>
    <w:p w:rsidR="00902313" w:rsidRPr="00077FA1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595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Биология насекомых</w:t>
      </w:r>
    </w:p>
    <w:p w:rsidR="00902313" w:rsidRPr="00077FA1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595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Систематика насекомых</w:t>
      </w:r>
    </w:p>
    <w:p w:rsidR="00902313" w:rsidRPr="00077FA1" w:rsidRDefault="00FD0BC1" w:rsidP="00FD0BC1">
      <w:pPr>
        <w:numPr>
          <w:ilvl w:val="0"/>
          <w:numId w:val="16"/>
        </w:numPr>
        <w:shd w:val="clear" w:color="auto" w:fill="FFFFFF"/>
        <w:tabs>
          <w:tab w:val="left" w:pos="941"/>
        </w:tabs>
        <w:spacing w:line="442" w:lineRule="exact"/>
        <w:ind w:left="38" w:right="6739" w:firstLine="557"/>
        <w:rPr>
          <w:b/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3"/>
          <w:sz w:val="24"/>
          <w:szCs w:val="24"/>
        </w:rPr>
        <w:t>Желудочные оводы</w:t>
      </w:r>
      <w:r w:rsidRPr="00077FA1">
        <w:rPr>
          <w:rFonts w:eastAsia="Times New Roman"/>
          <w:color w:val="000000"/>
          <w:spacing w:val="-3"/>
          <w:sz w:val="24"/>
          <w:szCs w:val="24"/>
        </w:rPr>
        <w:br/>
      </w:r>
      <w:r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>Литература:</w:t>
      </w:r>
      <w:r w:rsidR="007A3C94"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 </w:t>
      </w:r>
      <w:r w:rsidR="007A3C94" w:rsidRPr="00077FA1">
        <w:rPr>
          <w:rFonts w:eastAsia="Times New Roman"/>
          <w:bCs/>
          <w:color w:val="000000"/>
          <w:spacing w:val="-5"/>
          <w:sz w:val="24"/>
          <w:szCs w:val="24"/>
        </w:rPr>
        <w:t>1,435-436;</w:t>
      </w:r>
      <w:r w:rsidRPr="00077FA1">
        <w:rPr>
          <w:rFonts w:eastAsia="Times New Roman"/>
          <w:bCs/>
          <w:color w:val="000000"/>
          <w:spacing w:val="-5"/>
          <w:sz w:val="24"/>
          <w:szCs w:val="24"/>
        </w:rPr>
        <w:br/>
      </w:r>
      <w:r w:rsidRPr="00077FA1">
        <w:rPr>
          <w:rFonts w:eastAsia="Times New Roman"/>
          <w:b/>
          <w:bCs/>
          <w:color w:val="000000"/>
          <w:spacing w:val="-3"/>
          <w:sz w:val="24"/>
          <w:szCs w:val="24"/>
        </w:rPr>
        <w:t>Контрольные вопросы:</w:t>
      </w:r>
    </w:p>
    <w:p w:rsidR="00902313" w:rsidRPr="00077FA1" w:rsidRDefault="00902313">
      <w:pPr>
        <w:rPr>
          <w:sz w:val="24"/>
          <w:szCs w:val="24"/>
        </w:rPr>
      </w:pPr>
    </w:p>
    <w:p w:rsidR="00902313" w:rsidRPr="00077FA1" w:rsidRDefault="00FD0BC1" w:rsidP="00FD0BC1">
      <w:pPr>
        <w:numPr>
          <w:ilvl w:val="0"/>
          <w:numId w:val="17"/>
        </w:numPr>
        <w:shd w:val="clear" w:color="auto" w:fill="FFFFFF"/>
        <w:tabs>
          <w:tab w:val="left" w:pos="1282"/>
        </w:tabs>
        <w:spacing w:line="442" w:lineRule="exact"/>
        <w:ind w:left="936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Строение насекомых?</w:t>
      </w:r>
    </w:p>
    <w:p w:rsidR="00902313" w:rsidRPr="00077FA1" w:rsidRDefault="00FD0BC1" w:rsidP="00FD0BC1">
      <w:pPr>
        <w:numPr>
          <w:ilvl w:val="0"/>
          <w:numId w:val="17"/>
        </w:numPr>
        <w:shd w:val="clear" w:color="auto" w:fill="FFFFFF"/>
        <w:tabs>
          <w:tab w:val="left" w:pos="1282"/>
        </w:tabs>
        <w:spacing w:line="442" w:lineRule="exact"/>
        <w:ind w:left="936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Систематика насекомых?</w:t>
      </w:r>
    </w:p>
    <w:p w:rsidR="00902313" w:rsidRPr="00077FA1" w:rsidRDefault="00FD0BC1" w:rsidP="00FD0BC1">
      <w:pPr>
        <w:numPr>
          <w:ilvl w:val="0"/>
          <w:numId w:val="17"/>
        </w:numPr>
        <w:shd w:val="clear" w:color="auto" w:fill="FFFFFF"/>
        <w:tabs>
          <w:tab w:val="left" w:pos="1282"/>
        </w:tabs>
        <w:spacing w:line="442" w:lineRule="exact"/>
        <w:ind w:left="24" w:right="4147" w:firstLine="912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2"/>
          <w:sz w:val="24"/>
          <w:szCs w:val="24"/>
        </w:rPr>
        <w:t>Жизненный цикл желудочных оводов?</w:t>
      </w:r>
      <w:r w:rsidRPr="00077FA1">
        <w:rPr>
          <w:rFonts w:eastAsia="Times New Roman"/>
          <w:color w:val="000000"/>
          <w:spacing w:val="-2"/>
          <w:sz w:val="24"/>
          <w:szCs w:val="24"/>
        </w:rPr>
        <w:br/>
      </w:r>
      <w:r w:rsidRPr="00077FA1">
        <w:rPr>
          <w:rFonts w:eastAsia="Times New Roman"/>
          <w:b/>
          <w:color w:val="000000"/>
          <w:spacing w:val="-1"/>
          <w:sz w:val="24"/>
          <w:szCs w:val="24"/>
        </w:rPr>
        <w:t xml:space="preserve">Тема </w:t>
      </w:r>
      <w:r w:rsidR="00F46B65" w:rsidRPr="00077FA1">
        <w:rPr>
          <w:rFonts w:eastAsia="Times New Roman"/>
          <w:b/>
          <w:color w:val="000000"/>
          <w:spacing w:val="-1"/>
          <w:sz w:val="24"/>
          <w:szCs w:val="24"/>
        </w:rPr>
        <w:t xml:space="preserve"> </w:t>
      </w:r>
      <w:r w:rsidRPr="00077FA1">
        <w:rPr>
          <w:rFonts w:eastAsia="Times New Roman"/>
          <w:b/>
          <w:color w:val="000000"/>
          <w:spacing w:val="-1"/>
          <w:sz w:val="24"/>
          <w:szCs w:val="24"/>
        </w:rPr>
        <w:t>9:</w:t>
      </w:r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   </w:t>
      </w:r>
      <w:proofErr w:type="spellStart"/>
      <w:r w:rsidRPr="00077FA1">
        <w:rPr>
          <w:rFonts w:eastAsia="Times New Roman"/>
          <w:bCs/>
          <w:color w:val="000000"/>
          <w:spacing w:val="-1"/>
          <w:sz w:val="24"/>
          <w:szCs w:val="24"/>
        </w:rPr>
        <w:t>Зоофильные</w:t>
      </w:r>
      <w:proofErr w:type="spellEnd"/>
      <w:r w:rsidRPr="00077FA1">
        <w:rPr>
          <w:rFonts w:eastAsia="Times New Roman"/>
          <w:bCs/>
          <w:color w:val="000000"/>
          <w:spacing w:val="-1"/>
          <w:sz w:val="24"/>
          <w:szCs w:val="24"/>
        </w:rPr>
        <w:t xml:space="preserve"> мухи и меры борьбы</w:t>
      </w:r>
    </w:p>
    <w:p w:rsidR="00902313" w:rsidRPr="00077FA1" w:rsidRDefault="00FD0BC1">
      <w:pPr>
        <w:shd w:val="clear" w:color="auto" w:fill="FFFFFF"/>
        <w:spacing w:before="149" w:line="245" w:lineRule="exact"/>
        <w:ind w:left="24"/>
        <w:rPr>
          <w:sz w:val="24"/>
          <w:szCs w:val="24"/>
        </w:rPr>
      </w:pPr>
      <w:r w:rsidRPr="00077FA1">
        <w:rPr>
          <w:rFonts w:eastAsia="Times New Roman"/>
          <w:b/>
          <w:color w:val="000000"/>
          <w:spacing w:val="2"/>
          <w:sz w:val="24"/>
          <w:szCs w:val="24"/>
        </w:rPr>
        <w:t>Цель:</w:t>
      </w:r>
      <w:r w:rsidRPr="00077FA1">
        <w:rPr>
          <w:rFonts w:eastAsia="Times New Roman"/>
          <w:color w:val="000000"/>
          <w:spacing w:val="2"/>
          <w:sz w:val="24"/>
          <w:szCs w:val="24"/>
        </w:rPr>
        <w:t xml:space="preserve">    Изучить    морфологию    </w:t>
      </w:r>
      <w:proofErr w:type="spellStart"/>
      <w:r w:rsidRPr="00077FA1">
        <w:rPr>
          <w:rFonts w:eastAsia="Times New Roman"/>
          <w:color w:val="000000"/>
          <w:spacing w:val="2"/>
          <w:sz w:val="24"/>
          <w:szCs w:val="24"/>
        </w:rPr>
        <w:t>зоофильных</w:t>
      </w:r>
      <w:proofErr w:type="spellEnd"/>
      <w:r w:rsidRPr="00077FA1">
        <w:rPr>
          <w:rFonts w:eastAsia="Times New Roman"/>
          <w:color w:val="000000"/>
          <w:spacing w:val="2"/>
          <w:sz w:val="24"/>
          <w:szCs w:val="24"/>
        </w:rPr>
        <w:t xml:space="preserve">    мух,    биологию    развития.    Уметь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профилактирвать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, а также усвоить меры борьбы с </w:t>
      </w:r>
      <w:proofErr w:type="spellStart"/>
      <w:r w:rsidRPr="00077FA1">
        <w:rPr>
          <w:rFonts w:eastAsia="Times New Roman"/>
          <w:color w:val="000000"/>
          <w:spacing w:val="-1"/>
          <w:sz w:val="24"/>
          <w:szCs w:val="24"/>
        </w:rPr>
        <w:t>зоофильными</w:t>
      </w:r>
      <w:proofErr w:type="spellEnd"/>
      <w:r w:rsidRPr="00077FA1">
        <w:rPr>
          <w:rFonts w:eastAsia="Times New Roman"/>
          <w:color w:val="000000"/>
          <w:spacing w:val="-1"/>
          <w:sz w:val="24"/>
          <w:szCs w:val="24"/>
        </w:rPr>
        <w:t xml:space="preserve"> мухами.</w:t>
      </w:r>
    </w:p>
    <w:p w:rsidR="00902313" w:rsidRPr="00077FA1" w:rsidRDefault="00FD0BC1">
      <w:pPr>
        <w:shd w:val="clear" w:color="auto" w:fill="FFFFFF"/>
        <w:spacing w:before="24" w:line="442" w:lineRule="exact"/>
        <w:ind w:left="19"/>
        <w:rPr>
          <w:b/>
          <w:sz w:val="24"/>
          <w:szCs w:val="24"/>
        </w:rPr>
      </w:pPr>
      <w:r w:rsidRPr="00077FA1">
        <w:rPr>
          <w:rFonts w:eastAsia="Times New Roman"/>
          <w:b/>
          <w:color w:val="000000"/>
          <w:spacing w:val="-5"/>
          <w:sz w:val="24"/>
          <w:szCs w:val="24"/>
        </w:rPr>
        <w:t>План</w:t>
      </w:r>
    </w:p>
    <w:p w:rsidR="00F46B65" w:rsidRPr="00077FA1" w:rsidRDefault="00FD0BC1" w:rsidP="00F46B65">
      <w:pPr>
        <w:numPr>
          <w:ilvl w:val="0"/>
          <w:numId w:val="18"/>
        </w:numPr>
        <w:shd w:val="clear" w:color="auto" w:fill="FFFFFF"/>
        <w:tabs>
          <w:tab w:val="left" w:pos="917"/>
        </w:tabs>
        <w:spacing w:line="442" w:lineRule="exact"/>
        <w:ind w:left="571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pacing w:val="-2"/>
          <w:sz w:val="24"/>
          <w:szCs w:val="24"/>
        </w:rPr>
        <w:t>Определение</w:t>
      </w:r>
      <w:r w:rsidR="00F46B65" w:rsidRPr="00077FA1">
        <w:rPr>
          <w:rFonts w:eastAsia="Times New Roman"/>
          <w:color w:val="000000"/>
          <w:spacing w:val="-2"/>
          <w:sz w:val="24"/>
          <w:szCs w:val="24"/>
        </w:rPr>
        <w:t>, морфология и</w:t>
      </w:r>
      <w:r w:rsidR="00F46B65" w:rsidRPr="00077FA1">
        <w:rPr>
          <w:rFonts w:eastAsia="Times New Roman"/>
          <w:color w:val="000000"/>
          <w:spacing w:val="-1"/>
          <w:sz w:val="24"/>
          <w:szCs w:val="24"/>
        </w:rPr>
        <w:t xml:space="preserve"> биология развития</w:t>
      </w:r>
    </w:p>
    <w:p w:rsidR="00F46B65" w:rsidRPr="00077FA1" w:rsidRDefault="00F46B65" w:rsidP="00F46B65">
      <w:pPr>
        <w:numPr>
          <w:ilvl w:val="0"/>
          <w:numId w:val="18"/>
        </w:numPr>
        <w:shd w:val="clear" w:color="auto" w:fill="FFFFFF"/>
        <w:tabs>
          <w:tab w:val="left" w:pos="917"/>
        </w:tabs>
        <w:spacing w:line="442" w:lineRule="exact"/>
        <w:ind w:left="571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z w:val="24"/>
          <w:szCs w:val="24"/>
        </w:rPr>
        <w:t>Лечение профилактика</w:t>
      </w:r>
      <w:r w:rsidRPr="00077FA1">
        <w:rPr>
          <w:rFonts w:eastAsia="Times New Roman"/>
          <w:color w:val="000000"/>
          <w:spacing w:val="-4"/>
          <w:sz w:val="24"/>
          <w:szCs w:val="24"/>
        </w:rPr>
        <w:t xml:space="preserve"> и меры борьб</w:t>
      </w:r>
      <w:r w:rsidR="00F16134" w:rsidRPr="00077FA1">
        <w:rPr>
          <w:rFonts w:eastAsia="Times New Roman"/>
          <w:color w:val="000000"/>
          <w:spacing w:val="-4"/>
          <w:sz w:val="24"/>
          <w:szCs w:val="24"/>
        </w:rPr>
        <w:t>ы</w:t>
      </w:r>
    </w:p>
    <w:p w:rsidR="00902313" w:rsidRPr="00077FA1" w:rsidRDefault="00FD0BC1" w:rsidP="00F46B65">
      <w:pPr>
        <w:shd w:val="clear" w:color="auto" w:fill="FFFFFF"/>
        <w:tabs>
          <w:tab w:val="left" w:pos="917"/>
        </w:tabs>
        <w:spacing w:line="442" w:lineRule="exact"/>
        <w:ind w:right="7776"/>
        <w:rPr>
          <w:b/>
          <w:color w:val="000000"/>
          <w:spacing w:val="-17"/>
          <w:sz w:val="24"/>
          <w:szCs w:val="24"/>
        </w:rPr>
      </w:pPr>
      <w:r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>Литература:</w:t>
      </w:r>
      <w:r w:rsidR="007A3C94"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 1,461-464;</w:t>
      </w:r>
    </w:p>
    <w:p w:rsidR="00F46B65" w:rsidRPr="00077FA1" w:rsidRDefault="00F46B65" w:rsidP="00F46B65">
      <w:pPr>
        <w:shd w:val="clear" w:color="auto" w:fill="FFFFFF"/>
        <w:tabs>
          <w:tab w:val="left" w:pos="941"/>
        </w:tabs>
        <w:spacing w:line="442" w:lineRule="exact"/>
        <w:ind w:right="6739"/>
        <w:rPr>
          <w:b/>
          <w:color w:val="000000"/>
          <w:spacing w:val="-15"/>
          <w:sz w:val="24"/>
          <w:szCs w:val="24"/>
        </w:rPr>
      </w:pPr>
      <w:r w:rsidRPr="00077FA1">
        <w:rPr>
          <w:rFonts w:eastAsia="Times New Roman"/>
          <w:b/>
          <w:bCs/>
          <w:color w:val="000000"/>
          <w:spacing w:val="-3"/>
          <w:sz w:val="24"/>
          <w:szCs w:val="24"/>
        </w:rPr>
        <w:t>Контрольные вопросы:</w:t>
      </w:r>
    </w:p>
    <w:p w:rsidR="00F46B65" w:rsidRPr="00077FA1" w:rsidRDefault="00F46B65" w:rsidP="00F46B65">
      <w:pPr>
        <w:shd w:val="clear" w:color="auto" w:fill="FFFFFF"/>
        <w:tabs>
          <w:tab w:val="left" w:pos="917"/>
        </w:tabs>
        <w:spacing w:line="442" w:lineRule="exact"/>
        <w:ind w:right="7776"/>
        <w:rPr>
          <w:color w:val="000000"/>
          <w:spacing w:val="-17"/>
          <w:sz w:val="24"/>
          <w:szCs w:val="24"/>
        </w:rPr>
        <w:sectPr w:rsidR="00F46B65" w:rsidRPr="00077FA1">
          <w:pgSz w:w="14049" w:h="19296"/>
          <w:pgMar w:top="1440" w:right="1440" w:bottom="360" w:left="1440" w:header="720" w:footer="720" w:gutter="0"/>
          <w:cols w:num="2" w:space="720" w:equalWidth="0">
            <w:col w:w="720" w:space="0"/>
            <w:col w:w="10497"/>
          </w:cols>
          <w:noEndnote/>
        </w:sectPr>
      </w:pPr>
    </w:p>
    <w:p w:rsidR="00902313" w:rsidRPr="00077FA1" w:rsidRDefault="00902313">
      <w:pPr>
        <w:shd w:val="clear" w:color="auto" w:fill="FFFFFF"/>
        <w:rPr>
          <w:sz w:val="24"/>
          <w:szCs w:val="24"/>
        </w:rPr>
      </w:pPr>
    </w:p>
    <w:p w:rsidR="00F46B65" w:rsidRPr="00077FA1" w:rsidRDefault="00FD0BC1" w:rsidP="00F46B65">
      <w:pPr>
        <w:shd w:val="clear" w:color="auto" w:fill="FFFFFF"/>
        <w:spacing w:before="379" w:line="437" w:lineRule="exact"/>
        <w:rPr>
          <w:rFonts w:eastAsia="Times New Roman"/>
          <w:color w:val="000000"/>
          <w:spacing w:val="-1"/>
          <w:sz w:val="24"/>
          <w:szCs w:val="24"/>
        </w:rPr>
      </w:pPr>
      <w:r w:rsidRPr="00077FA1">
        <w:rPr>
          <w:sz w:val="24"/>
          <w:szCs w:val="24"/>
        </w:rPr>
        <w:br w:type="column"/>
      </w:r>
      <w:r w:rsidR="00F46B65" w:rsidRPr="00077FA1">
        <w:rPr>
          <w:rFonts w:eastAsia="Times New Roman"/>
          <w:color w:val="000000"/>
          <w:spacing w:val="-1"/>
          <w:sz w:val="24"/>
          <w:szCs w:val="24"/>
        </w:rPr>
        <w:lastRenderedPageBreak/>
        <w:t xml:space="preserve"> </w:t>
      </w:r>
    </w:p>
    <w:p w:rsidR="00902313" w:rsidRPr="00077FA1" w:rsidRDefault="00FD0BC1" w:rsidP="008D616F">
      <w:pPr>
        <w:shd w:val="clear" w:color="auto" w:fill="FFFFFF"/>
        <w:tabs>
          <w:tab w:val="left" w:pos="907"/>
        </w:tabs>
        <w:spacing w:line="437" w:lineRule="exact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b/>
          <w:color w:val="000000"/>
          <w:spacing w:val="-1"/>
          <w:sz w:val="24"/>
          <w:szCs w:val="24"/>
        </w:rPr>
        <w:t xml:space="preserve">Тема </w:t>
      </w:r>
      <w:r w:rsidRPr="00077FA1">
        <w:rPr>
          <w:rFonts w:eastAsia="Times New Roman"/>
          <w:b/>
          <w:bCs/>
          <w:color w:val="000000"/>
          <w:spacing w:val="-1"/>
          <w:sz w:val="24"/>
          <w:szCs w:val="24"/>
        </w:rPr>
        <w:t>10:</w:t>
      </w:r>
      <w:r w:rsidRPr="00077FA1">
        <w:rPr>
          <w:rFonts w:eastAsia="Times New Roman"/>
          <w:bCs/>
          <w:color w:val="000000"/>
          <w:spacing w:val="-1"/>
          <w:sz w:val="24"/>
          <w:szCs w:val="24"/>
        </w:rPr>
        <w:t xml:space="preserve">         Вши и блохи животных.</w:t>
      </w:r>
    </w:p>
    <w:p w:rsidR="00902313" w:rsidRPr="00077FA1" w:rsidRDefault="00FD0BC1">
      <w:pPr>
        <w:shd w:val="clear" w:color="auto" w:fill="FFFFFF"/>
        <w:spacing w:line="437" w:lineRule="exact"/>
        <w:ind w:left="5" w:right="518"/>
        <w:rPr>
          <w:sz w:val="24"/>
          <w:szCs w:val="24"/>
        </w:rPr>
      </w:pPr>
      <w:r w:rsidRPr="00077FA1">
        <w:rPr>
          <w:rFonts w:eastAsia="Times New Roman"/>
          <w:b/>
          <w:color w:val="000000"/>
          <w:spacing w:val="-3"/>
          <w:sz w:val="24"/>
          <w:szCs w:val="24"/>
        </w:rPr>
        <w:t>Цель:</w:t>
      </w:r>
      <w:r w:rsidRPr="00077FA1">
        <w:rPr>
          <w:rFonts w:eastAsia="Times New Roman"/>
          <w:color w:val="000000"/>
          <w:spacing w:val="-3"/>
          <w:sz w:val="24"/>
          <w:szCs w:val="24"/>
        </w:rPr>
        <w:t xml:space="preserve">    Изучить строение вшей и блох, их систематику. </w:t>
      </w:r>
      <w:r w:rsidRPr="00077FA1">
        <w:rPr>
          <w:rFonts w:eastAsia="Times New Roman"/>
          <w:b/>
          <w:color w:val="000000"/>
          <w:spacing w:val="-4"/>
          <w:sz w:val="24"/>
          <w:szCs w:val="24"/>
        </w:rPr>
        <w:t>План</w:t>
      </w:r>
    </w:p>
    <w:p w:rsidR="00902313" w:rsidRPr="00077FA1" w:rsidRDefault="00FD0BC1" w:rsidP="00FD0BC1">
      <w:pPr>
        <w:numPr>
          <w:ilvl w:val="0"/>
          <w:numId w:val="20"/>
        </w:numPr>
        <w:shd w:val="clear" w:color="auto" w:fill="FFFFFF"/>
        <w:tabs>
          <w:tab w:val="left" w:pos="912"/>
        </w:tabs>
        <w:spacing w:line="437" w:lineRule="exact"/>
        <w:ind w:left="566"/>
        <w:rPr>
          <w:color w:val="000000"/>
          <w:spacing w:val="-28"/>
          <w:sz w:val="24"/>
          <w:szCs w:val="24"/>
        </w:rPr>
      </w:pPr>
      <w:r w:rsidRPr="00077FA1">
        <w:rPr>
          <w:rFonts w:eastAsia="Times New Roman"/>
          <w:color w:val="000000"/>
          <w:spacing w:val="-5"/>
          <w:sz w:val="24"/>
          <w:szCs w:val="24"/>
        </w:rPr>
        <w:t>Вши</w:t>
      </w:r>
    </w:p>
    <w:p w:rsidR="00902313" w:rsidRPr="00077FA1" w:rsidRDefault="00FD0BC1" w:rsidP="00FD0BC1">
      <w:pPr>
        <w:numPr>
          <w:ilvl w:val="0"/>
          <w:numId w:val="21"/>
        </w:numPr>
        <w:shd w:val="clear" w:color="auto" w:fill="FFFFFF"/>
        <w:tabs>
          <w:tab w:val="left" w:pos="912"/>
        </w:tabs>
        <w:spacing w:line="437" w:lineRule="exact"/>
        <w:ind w:left="10" w:right="4147" w:firstLine="557"/>
        <w:rPr>
          <w:b/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4"/>
          <w:sz w:val="24"/>
          <w:szCs w:val="24"/>
        </w:rPr>
        <w:t>Блохи</w:t>
      </w:r>
      <w:r w:rsidRPr="00077FA1">
        <w:rPr>
          <w:rFonts w:eastAsia="Times New Roman"/>
          <w:color w:val="000000"/>
          <w:spacing w:val="-4"/>
          <w:sz w:val="24"/>
          <w:szCs w:val="24"/>
        </w:rPr>
        <w:br/>
      </w:r>
      <w:r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>Литература:</w:t>
      </w:r>
      <w:r w:rsidR="007A3C94"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 1, 470-475;</w:t>
      </w:r>
      <w:r w:rsidRPr="00077FA1">
        <w:rPr>
          <w:rFonts w:eastAsia="Times New Roman"/>
          <w:b/>
          <w:bCs/>
          <w:color w:val="000000"/>
          <w:spacing w:val="-5"/>
          <w:sz w:val="24"/>
          <w:szCs w:val="24"/>
        </w:rPr>
        <w:br/>
        <w:t>Контрольные вопросы:</w:t>
      </w:r>
    </w:p>
    <w:p w:rsidR="00902313" w:rsidRPr="00077FA1" w:rsidRDefault="00902313">
      <w:pPr>
        <w:rPr>
          <w:sz w:val="24"/>
          <w:szCs w:val="24"/>
        </w:rPr>
      </w:pPr>
    </w:p>
    <w:p w:rsidR="00902313" w:rsidRPr="00077FA1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26"/>
          <w:sz w:val="24"/>
          <w:szCs w:val="24"/>
        </w:rPr>
      </w:pPr>
      <w:r w:rsidRPr="00077FA1">
        <w:rPr>
          <w:rFonts w:eastAsia="Times New Roman"/>
          <w:color w:val="000000"/>
          <w:spacing w:val="2"/>
          <w:sz w:val="24"/>
          <w:szCs w:val="24"/>
        </w:rPr>
        <w:t>Вши и блохи - это?</w:t>
      </w:r>
    </w:p>
    <w:p w:rsidR="00902313" w:rsidRPr="00077FA1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14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Систематика блох?</w:t>
      </w:r>
    </w:p>
    <w:p w:rsidR="00902313" w:rsidRPr="00077FA1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16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Цикл развития вшей и блох?</w:t>
      </w:r>
    </w:p>
    <w:p w:rsidR="00FD0BC1" w:rsidRPr="00077FA1" w:rsidRDefault="00FD0BC1" w:rsidP="00FD0BC1">
      <w:pPr>
        <w:numPr>
          <w:ilvl w:val="0"/>
          <w:numId w:val="22"/>
        </w:numPr>
        <w:shd w:val="clear" w:color="auto" w:fill="FFFFFF"/>
        <w:tabs>
          <w:tab w:val="left" w:pos="907"/>
        </w:tabs>
        <w:spacing w:line="437" w:lineRule="exact"/>
        <w:ind w:left="562"/>
        <w:rPr>
          <w:color w:val="000000"/>
          <w:spacing w:val="-15"/>
          <w:sz w:val="24"/>
          <w:szCs w:val="24"/>
        </w:rPr>
      </w:pPr>
      <w:r w:rsidRPr="00077FA1">
        <w:rPr>
          <w:rFonts w:eastAsia="Times New Roman"/>
          <w:color w:val="000000"/>
          <w:spacing w:val="-1"/>
          <w:sz w:val="24"/>
          <w:szCs w:val="24"/>
        </w:rPr>
        <w:t>Меры борьбы со вшами и блохами?</w:t>
      </w:r>
    </w:p>
    <w:sectPr w:rsidR="00FD0BC1" w:rsidRPr="00077FA1" w:rsidSect="00902313">
      <w:pgSz w:w="11909" w:h="16834"/>
      <w:pgMar w:top="1440" w:right="3461" w:bottom="720" w:left="0" w:header="720" w:footer="720" w:gutter="0"/>
      <w:cols w:num="2" w:space="720" w:equalWidth="0">
        <w:col w:w="720" w:space="120"/>
        <w:col w:w="760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4D5"/>
    <w:multiLevelType w:val="singleLevel"/>
    <w:tmpl w:val="2EA614F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11F7700F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155B7E7D"/>
    <w:multiLevelType w:val="singleLevel"/>
    <w:tmpl w:val="B1766B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1FF0748B"/>
    <w:multiLevelType w:val="singleLevel"/>
    <w:tmpl w:val="A74219B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1FF64D94"/>
    <w:multiLevelType w:val="singleLevel"/>
    <w:tmpl w:val="EEDE6786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23773FB7"/>
    <w:multiLevelType w:val="singleLevel"/>
    <w:tmpl w:val="B1766B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264D2153"/>
    <w:multiLevelType w:val="singleLevel"/>
    <w:tmpl w:val="7072205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C805E4A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8">
    <w:nsid w:val="2ED61371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36BC0801"/>
    <w:multiLevelType w:val="singleLevel"/>
    <w:tmpl w:val="919205F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3A337549"/>
    <w:multiLevelType w:val="singleLevel"/>
    <w:tmpl w:val="74321122"/>
    <w:lvl w:ilvl="0">
      <w:start w:val="1"/>
      <w:numFmt w:val="upp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3AEB11C8"/>
    <w:multiLevelType w:val="singleLevel"/>
    <w:tmpl w:val="8E8E51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2">
    <w:nsid w:val="3CDC7B19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>
    <w:nsid w:val="59141E77"/>
    <w:multiLevelType w:val="singleLevel"/>
    <w:tmpl w:val="2EA614F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4">
    <w:nsid w:val="5CA31A90"/>
    <w:multiLevelType w:val="singleLevel"/>
    <w:tmpl w:val="932EC67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5">
    <w:nsid w:val="63755013"/>
    <w:multiLevelType w:val="singleLevel"/>
    <w:tmpl w:val="767610C2"/>
    <w:lvl w:ilvl="0">
      <w:start w:val="1"/>
      <w:numFmt w:val="decimal"/>
      <w:lvlText w:val="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6">
    <w:nsid w:val="6A6A34AB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6BB07D31"/>
    <w:multiLevelType w:val="singleLevel"/>
    <w:tmpl w:val="4358E76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8">
    <w:nsid w:val="6BF01752"/>
    <w:multiLevelType w:val="singleLevel"/>
    <w:tmpl w:val="767610C2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>
    <w:nsid w:val="711D3D11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>
    <w:nsid w:val="77AD0038"/>
    <w:multiLevelType w:val="singleLevel"/>
    <w:tmpl w:val="919205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5"/>
  </w:num>
  <w:num w:numId="5">
    <w:abstractNumId w:val="15"/>
    <w:lvlOverride w:ilvl="0">
      <w:lvl w:ilvl="0">
        <w:start w:val="1"/>
        <w:numFmt w:val="decimal"/>
        <w:lvlText w:val="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14"/>
  </w:num>
  <w:num w:numId="8">
    <w:abstractNumId w:val="2"/>
  </w:num>
  <w:num w:numId="9">
    <w:abstractNumId w:val="11"/>
  </w:num>
  <w:num w:numId="10">
    <w:abstractNumId w:val="7"/>
  </w:num>
  <w:num w:numId="11">
    <w:abstractNumId w:val="18"/>
  </w:num>
  <w:num w:numId="12">
    <w:abstractNumId w:val="12"/>
  </w:num>
  <w:num w:numId="13">
    <w:abstractNumId w:val="4"/>
  </w:num>
  <w:num w:numId="14">
    <w:abstractNumId w:val="0"/>
  </w:num>
  <w:num w:numId="15">
    <w:abstractNumId w:val="3"/>
  </w:num>
  <w:num w:numId="16">
    <w:abstractNumId w:val="16"/>
  </w:num>
  <w:num w:numId="17">
    <w:abstractNumId w:val="20"/>
  </w:num>
  <w:num w:numId="18">
    <w:abstractNumId w:val="1"/>
  </w:num>
  <w:num w:numId="19">
    <w:abstractNumId w:val="13"/>
  </w:num>
  <w:num w:numId="20">
    <w:abstractNumId w:val="19"/>
  </w:num>
  <w:num w:numId="21">
    <w:abstractNumId w:val="19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D0BC1"/>
    <w:rsid w:val="00077FA1"/>
    <w:rsid w:val="000976D6"/>
    <w:rsid w:val="003F5B5A"/>
    <w:rsid w:val="007A3C94"/>
    <w:rsid w:val="008D616F"/>
    <w:rsid w:val="00902313"/>
    <w:rsid w:val="00B44D68"/>
    <w:rsid w:val="00F16134"/>
    <w:rsid w:val="00F46B65"/>
    <w:rsid w:val="00FD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7</cp:revision>
  <dcterms:created xsi:type="dcterms:W3CDTF">2014-01-25T05:32:00Z</dcterms:created>
  <dcterms:modified xsi:type="dcterms:W3CDTF">2018-04-13T05:25:00Z</dcterms:modified>
</cp:coreProperties>
</file>